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27AF0" w14:textId="77777777" w:rsidR="0040301A" w:rsidRDefault="0040301A" w:rsidP="0040301A">
      <w:pPr>
        <w:rPr>
          <w:b/>
          <w:bCs/>
          <w:sz w:val="20"/>
          <w:szCs w:val="20"/>
        </w:rPr>
      </w:pPr>
      <w:bookmarkStart w:id="0" w:name="_GoBack"/>
      <w:bookmarkEnd w:id="0"/>
    </w:p>
    <w:p w14:paraId="6BE84E04" w14:textId="3D577DA8" w:rsidR="00650329" w:rsidRDefault="00650329" w:rsidP="0040301A">
      <w:pPr>
        <w:ind w:left="708"/>
        <w:jc w:val="center"/>
        <w:outlineLvl w:val="0"/>
        <w:rPr>
          <w:b/>
          <w:bCs/>
          <w:sz w:val="20"/>
          <w:szCs w:val="20"/>
        </w:rPr>
      </w:pPr>
      <w:r>
        <w:rPr>
          <w:b/>
          <w:bCs/>
          <w:sz w:val="20"/>
          <w:szCs w:val="20"/>
        </w:rPr>
        <w:t>(MINUTA)</w:t>
      </w:r>
      <w:r w:rsidR="0040301A">
        <w:rPr>
          <w:b/>
          <w:bCs/>
          <w:sz w:val="20"/>
          <w:szCs w:val="20"/>
        </w:rPr>
        <w:t xml:space="preserve"> </w:t>
      </w:r>
    </w:p>
    <w:p w14:paraId="3F132E6A" w14:textId="1B6424E6" w:rsidR="0040301A" w:rsidRDefault="0040301A" w:rsidP="0040301A">
      <w:pPr>
        <w:ind w:left="708"/>
        <w:jc w:val="center"/>
        <w:outlineLvl w:val="0"/>
        <w:rPr>
          <w:b/>
          <w:bCs/>
          <w:sz w:val="20"/>
          <w:szCs w:val="20"/>
        </w:rPr>
      </w:pPr>
      <w:r w:rsidRPr="00AD38FA">
        <w:rPr>
          <w:b/>
          <w:bCs/>
          <w:sz w:val="20"/>
          <w:szCs w:val="20"/>
        </w:rPr>
        <w:t xml:space="preserve">CONTRATO DE </w:t>
      </w:r>
      <w:r w:rsidR="00EC453F">
        <w:rPr>
          <w:b/>
          <w:bCs/>
          <w:sz w:val="20"/>
          <w:szCs w:val="20"/>
        </w:rPr>
        <w:t>CESSÃO DE DIREITOS</w:t>
      </w:r>
      <w:r w:rsidR="000553B3">
        <w:rPr>
          <w:b/>
          <w:bCs/>
          <w:sz w:val="20"/>
          <w:szCs w:val="20"/>
        </w:rPr>
        <w:t xml:space="preserve"> AUTORAIS</w:t>
      </w:r>
      <w:r w:rsidR="00EC453F">
        <w:rPr>
          <w:b/>
          <w:bCs/>
          <w:sz w:val="20"/>
          <w:szCs w:val="20"/>
        </w:rPr>
        <w:t xml:space="preserve"> E DE </w:t>
      </w:r>
      <w:r w:rsidRPr="00AD38FA">
        <w:rPr>
          <w:b/>
          <w:bCs/>
          <w:sz w:val="20"/>
          <w:szCs w:val="20"/>
        </w:rPr>
        <w:t>EDIÇÃO</w:t>
      </w:r>
    </w:p>
    <w:p w14:paraId="5DE8818E" w14:textId="77777777" w:rsidR="0040301A" w:rsidRPr="00AD38FA" w:rsidRDefault="0040301A" w:rsidP="0040301A">
      <w:pPr>
        <w:jc w:val="center"/>
        <w:rPr>
          <w:b/>
          <w:bCs/>
          <w:sz w:val="20"/>
          <w:szCs w:val="20"/>
        </w:rPr>
      </w:pPr>
    </w:p>
    <w:p w14:paraId="3BBF17C0" w14:textId="77777777" w:rsidR="0040301A" w:rsidRDefault="0040301A" w:rsidP="0040301A">
      <w:pPr>
        <w:tabs>
          <w:tab w:val="left" w:pos="3300"/>
        </w:tabs>
        <w:outlineLvl w:val="0"/>
        <w:rPr>
          <w:b/>
          <w:bCs/>
          <w:sz w:val="24"/>
          <w:szCs w:val="24"/>
        </w:rPr>
      </w:pPr>
      <w:r>
        <w:rPr>
          <w:b/>
          <w:bCs/>
          <w:sz w:val="24"/>
          <w:szCs w:val="24"/>
        </w:rPr>
        <w:t xml:space="preserve">Processo nº </w:t>
      </w:r>
      <w:proofErr w:type="spellStart"/>
      <w:r>
        <w:rPr>
          <w:b/>
          <w:bCs/>
          <w:sz w:val="24"/>
          <w:szCs w:val="24"/>
        </w:rPr>
        <w:t>xxxxxxxxxx</w:t>
      </w:r>
      <w:proofErr w:type="spellEnd"/>
    </w:p>
    <w:p w14:paraId="2CFF018F" w14:textId="77777777" w:rsidR="0040301A" w:rsidRDefault="0040301A" w:rsidP="0040301A">
      <w:pPr>
        <w:tabs>
          <w:tab w:val="left" w:pos="3300"/>
        </w:tabs>
        <w:outlineLvl w:val="0"/>
        <w:rPr>
          <w:b/>
          <w:bCs/>
          <w:sz w:val="24"/>
          <w:szCs w:val="24"/>
        </w:rPr>
      </w:pPr>
    </w:p>
    <w:p w14:paraId="4DEB9880" w14:textId="77777777" w:rsidR="0040301A" w:rsidRDefault="0040301A" w:rsidP="0040301A">
      <w:pPr>
        <w:outlineLvl w:val="0"/>
        <w:rPr>
          <w:sz w:val="20"/>
          <w:szCs w:val="20"/>
        </w:rPr>
      </w:pPr>
      <w:r>
        <w:rPr>
          <w:b/>
          <w:bCs/>
          <w:sz w:val="20"/>
          <w:szCs w:val="20"/>
        </w:rPr>
        <w:t>I – PARTES CONTRATANTES</w:t>
      </w:r>
    </w:p>
    <w:p w14:paraId="62464043" w14:textId="77777777" w:rsidR="0040301A" w:rsidRDefault="0040301A" w:rsidP="0040301A">
      <w:pPr>
        <w:autoSpaceDE w:val="0"/>
        <w:autoSpaceDN w:val="0"/>
        <w:adjustRightInd w:val="0"/>
        <w:spacing w:line="276" w:lineRule="auto"/>
        <w:jc w:val="both"/>
        <w:rPr>
          <w:sz w:val="20"/>
          <w:szCs w:val="20"/>
        </w:rPr>
      </w:pPr>
    </w:p>
    <w:p w14:paraId="3C1C3B68" w14:textId="0356BA19" w:rsidR="0040301A" w:rsidRPr="00C66476" w:rsidRDefault="0040301A" w:rsidP="0040301A">
      <w:pPr>
        <w:autoSpaceDE w:val="0"/>
        <w:autoSpaceDN w:val="0"/>
        <w:adjustRightInd w:val="0"/>
        <w:spacing w:line="276" w:lineRule="auto"/>
        <w:ind w:firstLine="708"/>
        <w:jc w:val="both"/>
        <w:rPr>
          <w:b/>
          <w:bCs/>
          <w:sz w:val="20"/>
          <w:szCs w:val="20"/>
        </w:rPr>
      </w:pPr>
      <w:smartTag w:uri="schemas-houaiss/mini" w:element="verbetes">
        <w:r w:rsidRPr="00A734F0">
          <w:rPr>
            <w:b/>
            <w:sz w:val="20"/>
            <w:szCs w:val="20"/>
          </w:rPr>
          <w:t>EDITORA</w:t>
        </w:r>
      </w:smartTag>
      <w:r w:rsidRPr="00A734F0">
        <w:rPr>
          <w:b/>
          <w:sz w:val="20"/>
          <w:szCs w:val="20"/>
        </w:rPr>
        <w:t xml:space="preserve"> </w:t>
      </w:r>
      <w:r w:rsidRPr="00C66476">
        <w:rPr>
          <w:sz w:val="20"/>
          <w:szCs w:val="20"/>
        </w:rPr>
        <w:t xml:space="preserve">– A </w:t>
      </w:r>
      <w:smartTag w:uri="schemas-houaiss/mini" w:element="verbetes">
        <w:r w:rsidRPr="00C66476">
          <w:rPr>
            <w:sz w:val="20"/>
            <w:szCs w:val="20"/>
          </w:rPr>
          <w:t>Universidade</w:t>
        </w:r>
      </w:smartTag>
      <w:r w:rsidRPr="00C66476">
        <w:rPr>
          <w:sz w:val="20"/>
          <w:szCs w:val="20"/>
        </w:rPr>
        <w:t xml:space="preserve"> de </w:t>
      </w:r>
      <w:smartTag w:uri="schemas-houaiss/mini" w:element="verbetes">
        <w:r w:rsidRPr="00C66476">
          <w:rPr>
            <w:sz w:val="20"/>
            <w:szCs w:val="20"/>
          </w:rPr>
          <w:t>São</w:t>
        </w:r>
      </w:smartTag>
      <w:r w:rsidRPr="00C66476">
        <w:rPr>
          <w:sz w:val="20"/>
          <w:szCs w:val="20"/>
        </w:rPr>
        <w:t xml:space="preserve"> Paulo, </w:t>
      </w:r>
      <w:smartTag w:uri="schemas-houaiss/mini" w:element="verbetes">
        <w:r w:rsidRPr="00C66476">
          <w:rPr>
            <w:sz w:val="20"/>
            <w:szCs w:val="20"/>
          </w:rPr>
          <w:t>autarquia</w:t>
        </w:r>
      </w:smartTag>
      <w:r w:rsidRPr="00C66476">
        <w:rPr>
          <w:sz w:val="20"/>
          <w:szCs w:val="20"/>
        </w:rPr>
        <w:t xml:space="preserve"> estadual</w:t>
      </w:r>
      <w:r w:rsidR="0035680D">
        <w:rPr>
          <w:sz w:val="20"/>
          <w:szCs w:val="20"/>
        </w:rPr>
        <w:t xml:space="preserve"> de regime especial</w:t>
      </w:r>
      <w:r w:rsidRPr="00C66476">
        <w:rPr>
          <w:sz w:val="20"/>
          <w:szCs w:val="20"/>
        </w:rPr>
        <w:t xml:space="preserve">, regida </w:t>
      </w:r>
      <w:smartTag w:uri="schemas-houaiss/mini" w:element="verbetes">
        <w:r w:rsidRPr="00C66476">
          <w:rPr>
            <w:sz w:val="20"/>
            <w:szCs w:val="20"/>
          </w:rPr>
          <w:t>por</w:t>
        </w:r>
      </w:smartTag>
      <w:r w:rsidRPr="00C66476">
        <w:rPr>
          <w:sz w:val="20"/>
          <w:szCs w:val="20"/>
        </w:rPr>
        <w:t xml:space="preserve"> </w:t>
      </w:r>
      <w:smartTag w:uri="schemas-houaiss/mini" w:element="verbetes">
        <w:r w:rsidRPr="00C66476">
          <w:rPr>
            <w:sz w:val="20"/>
            <w:szCs w:val="20"/>
          </w:rPr>
          <w:t>seu</w:t>
        </w:r>
      </w:smartTag>
      <w:r w:rsidRPr="00C66476">
        <w:rPr>
          <w:sz w:val="20"/>
          <w:szCs w:val="20"/>
        </w:rPr>
        <w:t xml:space="preserve"> </w:t>
      </w:r>
      <w:smartTag w:uri="schemas-houaiss/mini" w:element="verbetes">
        <w:r w:rsidRPr="00C66476">
          <w:rPr>
            <w:sz w:val="20"/>
            <w:szCs w:val="20"/>
          </w:rPr>
          <w:t>estatuto</w:t>
        </w:r>
      </w:smartTag>
      <w:r w:rsidRPr="00C66476">
        <w:rPr>
          <w:sz w:val="20"/>
          <w:szCs w:val="20"/>
        </w:rPr>
        <w:t xml:space="preserve">, baixado </w:t>
      </w:r>
      <w:r w:rsidR="0035680D">
        <w:rPr>
          <w:sz w:val="20"/>
          <w:szCs w:val="20"/>
        </w:rPr>
        <w:t>pela</w:t>
      </w:r>
      <w:r>
        <w:rPr>
          <w:sz w:val="20"/>
          <w:szCs w:val="20"/>
        </w:rPr>
        <w:t xml:space="preserve"> </w:t>
      </w:r>
      <w:smartTag w:uri="schemas-houaiss/mini" w:element="verbetes">
        <w:r w:rsidRPr="00C66476">
          <w:rPr>
            <w:sz w:val="20"/>
            <w:szCs w:val="20"/>
          </w:rPr>
          <w:t>Resolução</w:t>
        </w:r>
        <w:r w:rsidR="0035680D">
          <w:rPr>
            <w:sz w:val="20"/>
            <w:szCs w:val="20"/>
          </w:rPr>
          <w:t xml:space="preserve"> nº</w:t>
        </w:r>
      </w:smartTag>
      <w:r w:rsidRPr="00C66476">
        <w:rPr>
          <w:sz w:val="20"/>
          <w:szCs w:val="20"/>
        </w:rPr>
        <w:t xml:space="preserve"> 3.461 de 7.10.1988, </w:t>
      </w:r>
      <w:smartTag w:uri="schemas-houaiss/mini" w:element="verbetes">
        <w:r w:rsidRPr="00C66476">
          <w:rPr>
            <w:sz w:val="20"/>
            <w:szCs w:val="20"/>
          </w:rPr>
          <w:t>por</w:t>
        </w:r>
      </w:smartTag>
      <w:r w:rsidRPr="00C66476">
        <w:rPr>
          <w:sz w:val="20"/>
          <w:szCs w:val="20"/>
        </w:rPr>
        <w:t xml:space="preserve"> </w:t>
      </w:r>
      <w:smartTag w:uri="schemas-houaiss/mini" w:element="verbetes">
        <w:r w:rsidRPr="00C66476">
          <w:rPr>
            <w:sz w:val="20"/>
            <w:szCs w:val="20"/>
          </w:rPr>
          <w:t>meio</w:t>
        </w:r>
      </w:smartTag>
      <w:r w:rsidRPr="00C66476">
        <w:rPr>
          <w:sz w:val="20"/>
          <w:szCs w:val="20"/>
        </w:rPr>
        <w:t xml:space="preserve"> da </w:t>
      </w:r>
      <w:r w:rsidR="004E3D60" w:rsidRPr="004E3D60">
        <w:rPr>
          <w:b/>
          <w:sz w:val="20"/>
          <w:szCs w:val="20"/>
        </w:rPr>
        <w:t xml:space="preserve">EDITORA DA UNIVERSIDADE DE SÃO PAULO </w:t>
      </w:r>
      <w:r w:rsidR="0035680D" w:rsidRPr="004E3D60">
        <w:rPr>
          <w:b/>
          <w:sz w:val="20"/>
          <w:szCs w:val="20"/>
        </w:rPr>
        <w:t>- E</w:t>
      </w:r>
      <w:r w:rsidRPr="004E3D60">
        <w:rPr>
          <w:b/>
          <w:sz w:val="20"/>
          <w:szCs w:val="20"/>
        </w:rPr>
        <w:t>DUSP</w:t>
      </w:r>
      <w:r w:rsidRPr="00C66476">
        <w:rPr>
          <w:sz w:val="20"/>
          <w:szCs w:val="20"/>
        </w:rPr>
        <w:t xml:space="preserve">, CNPJ n. 63.025.530/0113-00, situada na rua da Praça do Relógio, 109-A, Cidade Universitária, Butantã, CEP 05508-050, São Paulo-SP, </w:t>
      </w:r>
      <w:r w:rsidRPr="00C66476">
        <w:rPr>
          <w:color w:val="000000"/>
          <w:sz w:val="20"/>
          <w:szCs w:val="20"/>
        </w:rPr>
        <w:t xml:space="preserve">neste </w:t>
      </w:r>
      <w:smartTag w:uri="schemas-houaiss/mini" w:element="verbetes">
        <w:r w:rsidRPr="00C66476">
          <w:rPr>
            <w:color w:val="000000"/>
            <w:sz w:val="20"/>
            <w:szCs w:val="20"/>
          </w:rPr>
          <w:t>ato</w:t>
        </w:r>
      </w:smartTag>
      <w:r>
        <w:rPr>
          <w:color w:val="000000"/>
          <w:sz w:val="20"/>
          <w:szCs w:val="20"/>
        </w:rPr>
        <w:t xml:space="preserve"> representada </w:t>
      </w:r>
      <w:r w:rsidR="0035680D">
        <w:rPr>
          <w:color w:val="000000"/>
          <w:sz w:val="20"/>
          <w:szCs w:val="20"/>
        </w:rPr>
        <w:t xml:space="preserve">por seu </w:t>
      </w:r>
      <w:r w:rsidR="0035680D" w:rsidRPr="004E3D60">
        <w:rPr>
          <w:b/>
          <w:color w:val="000000"/>
          <w:sz w:val="20"/>
          <w:szCs w:val="20"/>
        </w:rPr>
        <w:t>Diretor-Presidente,</w:t>
      </w:r>
      <w:r w:rsidRPr="004E3D60">
        <w:rPr>
          <w:b/>
          <w:color w:val="000000"/>
          <w:sz w:val="20"/>
          <w:szCs w:val="20"/>
        </w:rPr>
        <w:t xml:space="preserve"> Prof. Dr. </w:t>
      </w:r>
      <w:r w:rsidR="00A734F0" w:rsidRPr="004E3D60">
        <w:rPr>
          <w:b/>
          <w:color w:val="000000"/>
          <w:sz w:val="20"/>
          <w:szCs w:val="20"/>
        </w:rPr>
        <w:t>______________</w:t>
      </w:r>
      <w:r>
        <w:rPr>
          <w:color w:val="000000"/>
          <w:sz w:val="20"/>
          <w:szCs w:val="20"/>
        </w:rPr>
        <w:t xml:space="preserve">, </w:t>
      </w:r>
      <w:r w:rsidR="0035680D">
        <w:rPr>
          <w:color w:val="000000"/>
          <w:sz w:val="20"/>
          <w:szCs w:val="20"/>
        </w:rPr>
        <w:t xml:space="preserve">no exercício das atribuições </w:t>
      </w:r>
      <w:r w:rsidR="000553B3">
        <w:rPr>
          <w:color w:val="000000"/>
          <w:sz w:val="20"/>
          <w:szCs w:val="20"/>
        </w:rPr>
        <w:t>previstas</w:t>
      </w:r>
      <w:r w:rsidRPr="00C66476">
        <w:rPr>
          <w:color w:val="000000"/>
          <w:sz w:val="20"/>
          <w:szCs w:val="20"/>
        </w:rPr>
        <w:t xml:space="preserve"> no artigo </w:t>
      </w:r>
      <w:r w:rsidR="00104B8E">
        <w:rPr>
          <w:color w:val="000000"/>
          <w:sz w:val="20"/>
          <w:szCs w:val="20"/>
        </w:rPr>
        <w:t>11, i</w:t>
      </w:r>
      <w:r>
        <w:rPr>
          <w:color w:val="000000"/>
          <w:sz w:val="20"/>
          <w:szCs w:val="20"/>
        </w:rPr>
        <w:t>nciso II</w:t>
      </w:r>
      <w:r w:rsidR="00104B8E">
        <w:rPr>
          <w:color w:val="000000"/>
          <w:sz w:val="20"/>
          <w:szCs w:val="20"/>
        </w:rPr>
        <w:t>,</w:t>
      </w:r>
      <w:r>
        <w:rPr>
          <w:color w:val="000000"/>
          <w:sz w:val="20"/>
          <w:szCs w:val="20"/>
        </w:rPr>
        <w:t xml:space="preserve"> do Regimento da EDUSP (Resolução </w:t>
      </w:r>
      <w:r w:rsidR="0035680D">
        <w:rPr>
          <w:color w:val="000000"/>
          <w:sz w:val="20"/>
          <w:szCs w:val="20"/>
        </w:rPr>
        <w:t xml:space="preserve">nº </w:t>
      </w:r>
      <w:r>
        <w:rPr>
          <w:color w:val="000000"/>
          <w:sz w:val="20"/>
          <w:szCs w:val="20"/>
        </w:rPr>
        <w:t>4.872/2001)</w:t>
      </w:r>
      <w:r w:rsidRPr="00C66476">
        <w:rPr>
          <w:color w:val="000000"/>
          <w:sz w:val="20"/>
          <w:szCs w:val="20"/>
        </w:rPr>
        <w:t xml:space="preserve"> </w:t>
      </w:r>
      <w:r w:rsidR="0035680D">
        <w:rPr>
          <w:color w:val="000000"/>
          <w:sz w:val="20"/>
          <w:szCs w:val="20"/>
        </w:rPr>
        <w:t>e das competências delegadas na</w:t>
      </w:r>
      <w:r w:rsidRPr="00C66476">
        <w:rPr>
          <w:color w:val="000000"/>
          <w:sz w:val="20"/>
          <w:szCs w:val="20"/>
        </w:rPr>
        <w:t xml:space="preserve"> </w:t>
      </w:r>
      <w:smartTag w:uri="schemas-houaiss/mini" w:element="verbetes">
        <w:r w:rsidRPr="00C66476">
          <w:rPr>
            <w:color w:val="000000"/>
            <w:sz w:val="20"/>
            <w:szCs w:val="20"/>
          </w:rPr>
          <w:t>Portaria GR</w:t>
        </w:r>
      </w:smartTag>
      <w:r w:rsidRPr="00C66476">
        <w:rPr>
          <w:color w:val="000000"/>
          <w:sz w:val="20"/>
          <w:szCs w:val="20"/>
        </w:rPr>
        <w:t xml:space="preserve"> </w:t>
      </w:r>
      <w:r w:rsidR="0035680D">
        <w:rPr>
          <w:color w:val="000000"/>
          <w:sz w:val="20"/>
          <w:szCs w:val="20"/>
        </w:rPr>
        <w:t xml:space="preserve">nº </w:t>
      </w:r>
      <w:r w:rsidRPr="00C66476">
        <w:rPr>
          <w:color w:val="000000"/>
          <w:sz w:val="20"/>
          <w:szCs w:val="20"/>
        </w:rPr>
        <w:t xml:space="preserve">6.561, de 16.06.2014, </w:t>
      </w:r>
      <w:r w:rsidR="0035680D">
        <w:rPr>
          <w:color w:val="000000"/>
          <w:sz w:val="20"/>
          <w:szCs w:val="20"/>
        </w:rPr>
        <w:t xml:space="preserve">e </w:t>
      </w:r>
    </w:p>
    <w:p w14:paraId="3C392519" w14:textId="77777777" w:rsidR="0040301A" w:rsidRPr="00650329" w:rsidRDefault="0040301A" w:rsidP="00650329">
      <w:pPr>
        <w:rPr>
          <w:sz w:val="20"/>
        </w:rPr>
      </w:pPr>
    </w:p>
    <w:p w14:paraId="7750FF5A" w14:textId="10BCE7B6" w:rsidR="00790129" w:rsidRPr="00A734F0" w:rsidRDefault="00A734F0" w:rsidP="00790129">
      <w:pPr>
        <w:jc w:val="both"/>
        <w:rPr>
          <w:b/>
          <w:color w:val="000000"/>
          <w:sz w:val="22"/>
          <w:szCs w:val="22"/>
        </w:rPr>
      </w:pPr>
      <w:r w:rsidRPr="00A734F0">
        <w:rPr>
          <w:b/>
          <w:color w:val="000000"/>
          <w:sz w:val="22"/>
          <w:szCs w:val="22"/>
        </w:rPr>
        <w:t>AUTOR(A)</w:t>
      </w:r>
      <w:r w:rsidR="00790129" w:rsidRPr="00A734F0">
        <w:rPr>
          <w:b/>
          <w:color w:val="000000"/>
          <w:sz w:val="22"/>
          <w:szCs w:val="22"/>
        </w:rPr>
        <w:t xml:space="preserve">: </w:t>
      </w:r>
    </w:p>
    <w:p w14:paraId="796126A3" w14:textId="77777777" w:rsidR="00790129" w:rsidRPr="000F572D" w:rsidRDefault="00790129" w:rsidP="00790129">
      <w:pPr>
        <w:jc w:val="both"/>
        <w:rPr>
          <w:color w:val="000000"/>
          <w:sz w:val="22"/>
          <w:szCs w:val="22"/>
        </w:rPr>
      </w:pPr>
      <w:r w:rsidRPr="000F572D">
        <w:rPr>
          <w:color w:val="000000"/>
          <w:sz w:val="22"/>
          <w:szCs w:val="22"/>
        </w:rPr>
        <w:t xml:space="preserve">Endereço: </w:t>
      </w:r>
    </w:p>
    <w:p w14:paraId="1F1440AA" w14:textId="77777777" w:rsidR="00790129" w:rsidRPr="000F572D" w:rsidRDefault="00790129" w:rsidP="00790129">
      <w:pPr>
        <w:jc w:val="both"/>
        <w:rPr>
          <w:color w:val="000000"/>
          <w:sz w:val="22"/>
          <w:szCs w:val="22"/>
        </w:rPr>
      </w:pPr>
      <w:r w:rsidRPr="000F572D">
        <w:rPr>
          <w:color w:val="000000"/>
          <w:sz w:val="22"/>
          <w:szCs w:val="22"/>
        </w:rPr>
        <w:t xml:space="preserve">RG. Nº: </w:t>
      </w:r>
    </w:p>
    <w:p w14:paraId="67018090" w14:textId="77777777" w:rsidR="00790129" w:rsidRPr="000F572D" w:rsidRDefault="00790129" w:rsidP="00790129">
      <w:pPr>
        <w:jc w:val="both"/>
        <w:rPr>
          <w:color w:val="000000"/>
          <w:sz w:val="22"/>
          <w:szCs w:val="22"/>
        </w:rPr>
      </w:pPr>
      <w:r w:rsidRPr="000F572D">
        <w:rPr>
          <w:color w:val="000000"/>
          <w:sz w:val="22"/>
          <w:szCs w:val="22"/>
        </w:rPr>
        <w:t xml:space="preserve">CPF. Nº: </w:t>
      </w:r>
    </w:p>
    <w:p w14:paraId="3FAE071A" w14:textId="77777777" w:rsidR="00766FF5" w:rsidRDefault="00790129" w:rsidP="00790129">
      <w:pPr>
        <w:jc w:val="both"/>
        <w:rPr>
          <w:color w:val="000000"/>
          <w:sz w:val="22"/>
          <w:szCs w:val="22"/>
        </w:rPr>
      </w:pPr>
      <w:r w:rsidRPr="000F572D">
        <w:rPr>
          <w:color w:val="000000"/>
          <w:sz w:val="22"/>
          <w:szCs w:val="22"/>
        </w:rPr>
        <w:t xml:space="preserve">Estado civil: </w:t>
      </w:r>
    </w:p>
    <w:p w14:paraId="125354C7" w14:textId="77777777" w:rsidR="00790129" w:rsidRPr="000F572D" w:rsidRDefault="00790129" w:rsidP="00790129">
      <w:pPr>
        <w:jc w:val="both"/>
        <w:rPr>
          <w:color w:val="000000"/>
          <w:sz w:val="22"/>
          <w:szCs w:val="22"/>
        </w:rPr>
      </w:pPr>
      <w:r w:rsidRPr="000F572D">
        <w:rPr>
          <w:color w:val="000000"/>
          <w:sz w:val="22"/>
          <w:szCs w:val="22"/>
        </w:rPr>
        <w:t xml:space="preserve">Nacionalidade: </w:t>
      </w:r>
    </w:p>
    <w:p w14:paraId="21E81217" w14:textId="77777777" w:rsidR="00790129" w:rsidRPr="000F572D" w:rsidRDefault="00790129" w:rsidP="00790129">
      <w:pPr>
        <w:jc w:val="both"/>
        <w:rPr>
          <w:color w:val="000000"/>
          <w:sz w:val="22"/>
          <w:szCs w:val="22"/>
        </w:rPr>
      </w:pPr>
      <w:r w:rsidRPr="000F572D">
        <w:rPr>
          <w:color w:val="000000"/>
          <w:sz w:val="22"/>
          <w:szCs w:val="22"/>
        </w:rPr>
        <w:t xml:space="preserve">Profissão: </w:t>
      </w:r>
    </w:p>
    <w:p w14:paraId="5F0AADE2" w14:textId="312DF580" w:rsidR="0040301A" w:rsidRDefault="000553B3" w:rsidP="00650329">
      <w:pPr>
        <w:spacing w:before="360" w:line="240" w:lineRule="exact"/>
        <w:ind w:firstLine="709"/>
        <w:jc w:val="both"/>
        <w:rPr>
          <w:sz w:val="20"/>
          <w:szCs w:val="20"/>
        </w:rPr>
      </w:pPr>
      <w:r>
        <w:rPr>
          <w:sz w:val="20"/>
          <w:szCs w:val="20"/>
        </w:rPr>
        <w:t xml:space="preserve">Celebram o presente </w:t>
      </w:r>
      <w:r w:rsidRPr="000553B3">
        <w:rPr>
          <w:b/>
          <w:sz w:val="20"/>
          <w:szCs w:val="20"/>
        </w:rPr>
        <w:t>Contrato de Cessão de Direitos Autorais e de Edição</w:t>
      </w:r>
      <w:r>
        <w:rPr>
          <w:sz w:val="20"/>
          <w:szCs w:val="20"/>
        </w:rPr>
        <w:t xml:space="preserve">, </w:t>
      </w:r>
      <w:smartTag w:uri="schemas-houaiss/mini" w:element="verbetes">
        <w:r w:rsidR="0035680D" w:rsidRPr="00C66476">
          <w:rPr>
            <w:sz w:val="20"/>
            <w:szCs w:val="20"/>
          </w:rPr>
          <w:t>com</w:t>
        </w:r>
      </w:smartTag>
      <w:r w:rsidR="0035680D" w:rsidRPr="00C66476">
        <w:rPr>
          <w:sz w:val="20"/>
          <w:szCs w:val="20"/>
        </w:rPr>
        <w:t xml:space="preserve"> </w:t>
      </w:r>
      <w:smartTag w:uri="schemas-houaiss/mini" w:element="verbetes">
        <w:r w:rsidR="0035680D" w:rsidRPr="00C66476">
          <w:rPr>
            <w:sz w:val="20"/>
            <w:szCs w:val="20"/>
          </w:rPr>
          <w:t>fundamento</w:t>
        </w:r>
      </w:smartTag>
      <w:r w:rsidR="0035680D" w:rsidRPr="00C66476">
        <w:rPr>
          <w:sz w:val="20"/>
          <w:szCs w:val="20"/>
        </w:rPr>
        <w:t xml:space="preserve"> no </w:t>
      </w:r>
      <w:smartTag w:uri="schemas-houaiss/mini" w:element="verbetes">
        <w:r w:rsidR="0035680D" w:rsidRPr="00C66476">
          <w:rPr>
            <w:i/>
            <w:iCs/>
            <w:sz w:val="20"/>
            <w:szCs w:val="20"/>
          </w:rPr>
          <w:t>caput</w:t>
        </w:r>
        <w:r w:rsidR="00A734F0">
          <w:rPr>
            <w:i/>
            <w:iCs/>
            <w:sz w:val="20"/>
            <w:szCs w:val="20"/>
          </w:rPr>
          <w:t>,</w:t>
        </w:r>
      </w:smartTag>
      <w:r w:rsidR="0035680D" w:rsidRPr="00C66476">
        <w:rPr>
          <w:sz w:val="20"/>
          <w:szCs w:val="20"/>
        </w:rPr>
        <w:t xml:space="preserve"> do </w:t>
      </w:r>
      <w:smartTag w:uri="schemas-houaiss/mini" w:element="verbetes">
        <w:r w:rsidR="0035680D" w:rsidRPr="00C66476">
          <w:rPr>
            <w:sz w:val="20"/>
            <w:szCs w:val="20"/>
          </w:rPr>
          <w:t>artigo</w:t>
        </w:r>
      </w:smartTag>
      <w:r w:rsidR="0035680D" w:rsidRPr="00C66476">
        <w:rPr>
          <w:sz w:val="20"/>
          <w:szCs w:val="20"/>
        </w:rPr>
        <w:t xml:space="preserve"> 25, e </w:t>
      </w:r>
      <w:smartTag w:uri="schemas-houaiss/mini" w:element="verbetes">
        <w:r w:rsidR="0035680D" w:rsidRPr="00C66476">
          <w:rPr>
            <w:sz w:val="20"/>
            <w:szCs w:val="20"/>
          </w:rPr>
          <w:t>demais</w:t>
        </w:r>
      </w:smartTag>
      <w:r w:rsidR="0035680D" w:rsidRPr="00C66476">
        <w:rPr>
          <w:sz w:val="20"/>
          <w:szCs w:val="20"/>
        </w:rPr>
        <w:t xml:space="preserve"> </w:t>
      </w:r>
      <w:smartTag w:uri="schemas-houaiss/mini" w:element="verbetes">
        <w:r w:rsidR="0035680D" w:rsidRPr="00C66476">
          <w:rPr>
            <w:sz w:val="20"/>
            <w:szCs w:val="20"/>
          </w:rPr>
          <w:t>disposições</w:t>
        </w:r>
      </w:smartTag>
      <w:r w:rsidR="0035680D" w:rsidRPr="00C66476">
        <w:rPr>
          <w:sz w:val="20"/>
          <w:szCs w:val="20"/>
        </w:rPr>
        <w:t xml:space="preserve"> da </w:t>
      </w:r>
      <w:smartTag w:uri="schemas-houaiss/mini" w:element="verbetes">
        <w:r w:rsidR="0035680D" w:rsidRPr="00C66476">
          <w:rPr>
            <w:sz w:val="20"/>
            <w:szCs w:val="20"/>
          </w:rPr>
          <w:t>Lei</w:t>
        </w:r>
      </w:smartTag>
      <w:r w:rsidR="0035680D" w:rsidRPr="00C66476">
        <w:rPr>
          <w:sz w:val="20"/>
          <w:szCs w:val="20"/>
        </w:rPr>
        <w:t xml:space="preserve"> </w:t>
      </w:r>
      <w:smartTag w:uri="schemas-houaiss/mini" w:element="verbetes">
        <w:r w:rsidR="0035680D" w:rsidRPr="00C66476">
          <w:rPr>
            <w:sz w:val="20"/>
            <w:szCs w:val="20"/>
          </w:rPr>
          <w:t>Federal</w:t>
        </w:r>
      </w:smartTag>
      <w:r w:rsidR="0035680D" w:rsidRPr="00C66476">
        <w:rPr>
          <w:sz w:val="20"/>
          <w:szCs w:val="20"/>
        </w:rPr>
        <w:t xml:space="preserve"> </w:t>
      </w:r>
      <w:r w:rsidR="0035680D">
        <w:rPr>
          <w:sz w:val="20"/>
          <w:szCs w:val="20"/>
        </w:rPr>
        <w:t xml:space="preserve">nº </w:t>
      </w:r>
      <w:r>
        <w:rPr>
          <w:sz w:val="20"/>
          <w:szCs w:val="20"/>
        </w:rPr>
        <w:t>8.666/93</w:t>
      </w:r>
      <w:r w:rsidR="00A734F0">
        <w:rPr>
          <w:sz w:val="20"/>
          <w:szCs w:val="20"/>
        </w:rPr>
        <w:t>,</w:t>
      </w:r>
      <w:r>
        <w:rPr>
          <w:sz w:val="20"/>
          <w:szCs w:val="20"/>
        </w:rPr>
        <w:t xml:space="preserve"> e </w:t>
      </w:r>
      <w:r w:rsidR="00A734F0">
        <w:rPr>
          <w:sz w:val="20"/>
          <w:szCs w:val="20"/>
        </w:rPr>
        <w:t>n</w:t>
      </w:r>
      <w:r>
        <w:rPr>
          <w:sz w:val="20"/>
          <w:szCs w:val="20"/>
        </w:rPr>
        <w:t>a Lei Federal nº 9.610/98,</w:t>
      </w:r>
      <w:r w:rsidR="0040301A">
        <w:rPr>
          <w:sz w:val="20"/>
          <w:szCs w:val="20"/>
        </w:rPr>
        <w:t xml:space="preserve"> </w:t>
      </w:r>
      <w:smartTag w:uri="schemas-houaiss/mini" w:element="verbetes">
        <w:r w:rsidR="0040301A">
          <w:rPr>
            <w:sz w:val="20"/>
            <w:szCs w:val="20"/>
          </w:rPr>
          <w:t>mediante</w:t>
        </w:r>
      </w:smartTag>
      <w:r w:rsidR="0040301A">
        <w:rPr>
          <w:sz w:val="20"/>
          <w:szCs w:val="20"/>
        </w:rPr>
        <w:t xml:space="preserve"> as </w:t>
      </w:r>
      <w:smartTag w:uri="schemas-houaiss/mini" w:element="verbetes">
        <w:r w:rsidR="0040301A">
          <w:rPr>
            <w:sz w:val="20"/>
            <w:szCs w:val="20"/>
          </w:rPr>
          <w:t>seguintes</w:t>
        </w:r>
      </w:smartTag>
      <w:r w:rsidR="0040301A">
        <w:rPr>
          <w:sz w:val="20"/>
          <w:szCs w:val="20"/>
        </w:rPr>
        <w:t xml:space="preserve"> </w:t>
      </w:r>
      <w:smartTag w:uri="schemas-houaiss/mini" w:element="verbetes">
        <w:r w:rsidR="0040301A">
          <w:rPr>
            <w:sz w:val="20"/>
            <w:szCs w:val="20"/>
          </w:rPr>
          <w:t>cláusulas</w:t>
        </w:r>
      </w:smartTag>
      <w:r w:rsidR="0040301A">
        <w:rPr>
          <w:sz w:val="20"/>
          <w:szCs w:val="20"/>
        </w:rPr>
        <w:t xml:space="preserve"> e </w:t>
      </w:r>
      <w:smartTag w:uri="schemas-houaiss/mini" w:element="verbetes">
        <w:r w:rsidR="0040301A">
          <w:rPr>
            <w:sz w:val="20"/>
            <w:szCs w:val="20"/>
          </w:rPr>
          <w:t>condições</w:t>
        </w:r>
      </w:smartTag>
      <w:r w:rsidR="0040301A">
        <w:rPr>
          <w:sz w:val="20"/>
          <w:szCs w:val="20"/>
        </w:rPr>
        <w:t>:</w:t>
      </w:r>
    </w:p>
    <w:p w14:paraId="37BD936A" w14:textId="77777777" w:rsidR="0040301A" w:rsidRDefault="0040301A" w:rsidP="0040301A">
      <w:pPr>
        <w:tabs>
          <w:tab w:val="left" w:pos="1935"/>
        </w:tabs>
        <w:spacing w:before="240" w:line="120" w:lineRule="exact"/>
        <w:rPr>
          <w:sz w:val="20"/>
          <w:szCs w:val="20"/>
        </w:rPr>
      </w:pPr>
    </w:p>
    <w:p w14:paraId="7ECD1AF4" w14:textId="77777777" w:rsidR="0040301A" w:rsidRDefault="0040301A" w:rsidP="0040301A">
      <w:pPr>
        <w:spacing w:before="240" w:line="120" w:lineRule="exact"/>
        <w:rPr>
          <w:b/>
          <w:bCs/>
          <w:sz w:val="20"/>
          <w:szCs w:val="20"/>
        </w:rPr>
      </w:pPr>
      <w:r>
        <w:rPr>
          <w:b/>
          <w:bCs/>
          <w:sz w:val="20"/>
          <w:szCs w:val="20"/>
        </w:rPr>
        <w:t xml:space="preserve">II – OBRA </w:t>
      </w:r>
      <w:smartTag w:uri="schemas-houaiss/mini" w:element="verbetes">
        <w:r>
          <w:rPr>
            <w:b/>
            <w:bCs/>
            <w:sz w:val="20"/>
            <w:szCs w:val="20"/>
          </w:rPr>
          <w:t>OBJETO</w:t>
        </w:r>
      </w:smartTag>
      <w:r>
        <w:rPr>
          <w:b/>
          <w:bCs/>
          <w:sz w:val="20"/>
          <w:szCs w:val="20"/>
        </w:rPr>
        <w:t xml:space="preserve"> DO </w:t>
      </w:r>
      <w:smartTag w:uri="schemas-houaiss/mini" w:element="verbetes">
        <w:r>
          <w:rPr>
            <w:b/>
            <w:bCs/>
            <w:sz w:val="20"/>
            <w:szCs w:val="20"/>
          </w:rPr>
          <w:t>PRESENTE</w:t>
        </w:r>
      </w:smartTag>
      <w:r>
        <w:rPr>
          <w:b/>
          <w:bCs/>
          <w:sz w:val="20"/>
          <w:szCs w:val="20"/>
        </w:rPr>
        <w:t xml:space="preserve"> </w:t>
      </w:r>
      <w:smartTag w:uri="schemas-houaiss/mini" w:element="verbetes">
        <w:r>
          <w:rPr>
            <w:b/>
            <w:bCs/>
            <w:sz w:val="20"/>
            <w:szCs w:val="20"/>
          </w:rPr>
          <w:t>CONTRATO</w:t>
        </w:r>
      </w:smartTag>
    </w:p>
    <w:p w14:paraId="1D8FED7E" w14:textId="77777777" w:rsidR="0040301A" w:rsidRPr="00650329" w:rsidRDefault="0040301A" w:rsidP="0040301A">
      <w:pPr>
        <w:spacing w:before="360" w:line="240" w:lineRule="exact"/>
        <w:ind w:left="907" w:hanging="907"/>
        <w:outlineLvl w:val="0"/>
        <w:rPr>
          <w:b/>
        </w:rPr>
      </w:pPr>
      <w:r w:rsidRPr="00650329">
        <w:rPr>
          <w:b/>
          <w:sz w:val="20"/>
          <w:szCs w:val="20"/>
        </w:rPr>
        <w:t>TÍTULO</w:t>
      </w:r>
      <w:r w:rsidRPr="00650329">
        <w:rPr>
          <w:b/>
          <w:sz w:val="24"/>
          <w:szCs w:val="24"/>
        </w:rPr>
        <w:t>:</w:t>
      </w:r>
      <w:r w:rsidRPr="00650329">
        <w:rPr>
          <w:b/>
          <w:i/>
          <w:iCs/>
          <w:sz w:val="24"/>
          <w:szCs w:val="24"/>
        </w:rPr>
        <w:t xml:space="preserve"> XXXXXXXXXXXXXX</w:t>
      </w:r>
    </w:p>
    <w:p w14:paraId="3596AF26" w14:textId="75CF62FB" w:rsidR="0040301A" w:rsidRDefault="00D06249" w:rsidP="0040301A">
      <w:pPr>
        <w:pStyle w:val="Recuodecorpodetexto"/>
      </w:pPr>
      <w:r>
        <w:t xml:space="preserve">1. </w:t>
      </w:r>
      <w:r w:rsidR="00A734F0">
        <w:tab/>
      </w:r>
      <w:r>
        <w:t>Pelo presente CONTRATO, o</w:t>
      </w:r>
      <w:r w:rsidR="00A734F0">
        <w:t>(a</w:t>
      </w:r>
      <w:r w:rsidR="0040301A">
        <w:t xml:space="preserve">) </w:t>
      </w:r>
      <w:r w:rsidR="00A734F0">
        <w:t xml:space="preserve">AUTOR(A) </w:t>
      </w:r>
      <w:r>
        <w:t xml:space="preserve">cede </w:t>
      </w:r>
      <w:r w:rsidR="0040301A">
        <w:t xml:space="preserve">à </w:t>
      </w:r>
      <w:r w:rsidR="00A734F0">
        <w:t>EDITORA</w:t>
      </w:r>
      <w:r>
        <w:t xml:space="preserve">, em caráter exclusivo, </w:t>
      </w:r>
      <w:smartTag w:uri="schemas-houaiss/mini" w:element="verbetes">
        <w:r w:rsidR="0040301A">
          <w:t>todos</w:t>
        </w:r>
      </w:smartTag>
      <w:r w:rsidR="0040301A">
        <w:t xml:space="preserve"> os direitos</w:t>
      </w:r>
      <w:r w:rsidR="00D141AE">
        <w:t xml:space="preserve"> </w:t>
      </w:r>
      <w:r w:rsidR="00A734F0">
        <w:t>autorais</w:t>
      </w:r>
      <w:r w:rsidR="00D141AE">
        <w:t xml:space="preserve"> para </w:t>
      </w:r>
      <w:r w:rsidR="0040301A">
        <w:t xml:space="preserve">edição, licenciamento, divulgação e comercialização da </w:t>
      </w:r>
      <w:smartTag w:uri="schemas-houaiss/mini" w:element="verbetes">
        <w:r w:rsidR="0040301A">
          <w:t>OBRA</w:t>
        </w:r>
      </w:smartTag>
      <w:r w:rsidR="0040301A">
        <w:t xml:space="preserve"> </w:t>
      </w:r>
      <w:smartTag w:uri="schemas-houaiss/mini" w:element="verbetes">
        <w:r w:rsidR="0040301A">
          <w:t>acima</w:t>
        </w:r>
      </w:smartTag>
      <w:r w:rsidR="0040301A">
        <w:t xml:space="preserve"> especificada, </w:t>
      </w:r>
      <w:smartTag w:uri="schemas-houaiss/mini" w:element="verbetes">
        <w:r w:rsidR="0040301A">
          <w:t>em</w:t>
        </w:r>
      </w:smartTag>
      <w:r w:rsidR="0040301A">
        <w:t xml:space="preserve"> </w:t>
      </w:r>
      <w:smartTag w:uri="schemas-houaiss/mini" w:element="verbetes">
        <w:r w:rsidR="0040301A">
          <w:t>todo</w:t>
        </w:r>
      </w:smartTag>
      <w:r w:rsidR="0040301A">
        <w:t xml:space="preserve"> o </w:t>
      </w:r>
      <w:smartTag w:uri="schemas-houaiss/mini" w:element="verbetes">
        <w:r w:rsidR="0040301A">
          <w:t>território</w:t>
        </w:r>
      </w:smartTag>
      <w:r w:rsidR="0040301A">
        <w:t xml:space="preserve"> nacional, bem como </w:t>
      </w:r>
      <w:r w:rsidR="00DE6BC3">
        <w:t>para</w:t>
      </w:r>
      <w:r w:rsidR="0040301A">
        <w:t xml:space="preserve"> comercialização no exterior.</w:t>
      </w:r>
    </w:p>
    <w:p w14:paraId="70CA1D5E" w14:textId="408DE92F" w:rsidR="0040301A" w:rsidRPr="005E5AB2" w:rsidRDefault="0040301A" w:rsidP="0040301A">
      <w:pPr>
        <w:pStyle w:val="Recuodecorpodetexto"/>
      </w:pPr>
      <w:r w:rsidRPr="00707C38">
        <w:t>2.</w:t>
      </w:r>
      <w:r w:rsidRPr="00707C38">
        <w:tab/>
      </w:r>
      <w:r>
        <w:t xml:space="preserve">O(A) </w:t>
      </w:r>
      <w:r w:rsidR="00A734F0">
        <w:t>AUTOR(A)</w:t>
      </w:r>
      <w:r w:rsidR="00A734F0" w:rsidRPr="00707C38">
        <w:t xml:space="preserve"> </w:t>
      </w:r>
      <w:r w:rsidRPr="00707C38">
        <w:t xml:space="preserve">autoriza a </w:t>
      </w:r>
      <w:r w:rsidR="00A734F0">
        <w:t>EDITORA</w:t>
      </w:r>
      <w:r w:rsidR="00A734F0" w:rsidRPr="00707C38">
        <w:t xml:space="preserve"> </w:t>
      </w:r>
      <w:r w:rsidRPr="00707C38">
        <w:t xml:space="preserve">a converter a OBRA em sua versão impressa para </w:t>
      </w:r>
      <w:r w:rsidRPr="00854322">
        <w:rPr>
          <w:i/>
        </w:rPr>
        <w:t>PDF</w:t>
      </w:r>
      <w:r w:rsidRPr="00707C38">
        <w:t xml:space="preserve">, </w:t>
      </w:r>
      <w:r w:rsidRPr="00854322">
        <w:rPr>
          <w:i/>
        </w:rPr>
        <w:t>e-PUB</w:t>
      </w:r>
      <w:r w:rsidRPr="00707C38">
        <w:t xml:space="preserve">, ou qualquer outro formato digital que julgue adequado para </w:t>
      </w:r>
      <w:r>
        <w:t>distribuição da OBRA como livro digital/</w:t>
      </w:r>
      <w:r w:rsidRPr="005E5AB2">
        <w:t>eletrônico.</w:t>
      </w:r>
      <w:r w:rsidR="00491DB0" w:rsidRPr="005E5AB2">
        <w:t xml:space="preserve"> </w:t>
      </w:r>
      <w:r w:rsidR="00491DB0" w:rsidRPr="005E5AB2">
        <w:rPr>
          <w:iCs/>
        </w:rPr>
        <w:t>A conversão da OBRA em formato digital realizar-se-</w:t>
      </w:r>
      <w:r w:rsidR="00D7107C" w:rsidRPr="005E5AB2">
        <w:rPr>
          <w:iCs/>
        </w:rPr>
        <w:t xml:space="preserve">á a critério da EDITORA, mediante análise </w:t>
      </w:r>
      <w:r w:rsidR="00E05748" w:rsidRPr="005E5AB2">
        <w:rPr>
          <w:iCs/>
        </w:rPr>
        <w:t>editorial-</w:t>
      </w:r>
      <w:r w:rsidR="00D7107C" w:rsidRPr="005E5AB2">
        <w:rPr>
          <w:iCs/>
        </w:rPr>
        <w:t xml:space="preserve">técnica, </w:t>
      </w:r>
      <w:r w:rsidR="00491DB0" w:rsidRPr="005E5AB2">
        <w:rPr>
          <w:iCs/>
        </w:rPr>
        <w:t>sujeita</w:t>
      </w:r>
      <w:r w:rsidR="00D7107C" w:rsidRPr="005E5AB2">
        <w:rPr>
          <w:iCs/>
        </w:rPr>
        <w:t>ndo</w:t>
      </w:r>
      <w:r w:rsidR="00491DB0" w:rsidRPr="005E5AB2">
        <w:rPr>
          <w:iCs/>
        </w:rPr>
        <w:t xml:space="preserve">-se </w:t>
      </w:r>
      <w:r w:rsidR="00D7107C" w:rsidRPr="005E5AB2">
        <w:rPr>
          <w:iCs/>
        </w:rPr>
        <w:t xml:space="preserve">sempre ao </w:t>
      </w:r>
      <w:r w:rsidR="00491DB0" w:rsidRPr="005E5AB2">
        <w:rPr>
          <w:iCs/>
        </w:rPr>
        <w:t xml:space="preserve">cronograma </w:t>
      </w:r>
      <w:r w:rsidR="00D7107C" w:rsidRPr="005E5AB2">
        <w:rPr>
          <w:iCs/>
        </w:rPr>
        <w:t xml:space="preserve">de produção </w:t>
      </w:r>
      <w:r w:rsidR="00E05748" w:rsidRPr="005E5AB2">
        <w:rPr>
          <w:iCs/>
        </w:rPr>
        <w:t>da EDITORA</w:t>
      </w:r>
      <w:r w:rsidR="00D7107C" w:rsidRPr="005E5AB2">
        <w:rPr>
          <w:iCs/>
        </w:rPr>
        <w:t>.</w:t>
      </w:r>
    </w:p>
    <w:p w14:paraId="14D593D1" w14:textId="061659BA" w:rsidR="0040301A" w:rsidRDefault="0040301A" w:rsidP="0040301A">
      <w:pPr>
        <w:pStyle w:val="Recuodecorpodetexto"/>
      </w:pPr>
      <w:r>
        <w:t xml:space="preserve">3. </w:t>
      </w:r>
      <w:r w:rsidR="00A734F0">
        <w:tab/>
      </w:r>
      <w:r>
        <w:t xml:space="preserve">O(A) </w:t>
      </w:r>
      <w:r w:rsidR="00A734F0">
        <w:t xml:space="preserve">AUTOR(A) </w:t>
      </w:r>
      <w:r>
        <w:t xml:space="preserve">se responsabiliza </w:t>
      </w:r>
      <w:smartTag w:uri="schemas-houaiss/mini" w:element="verbetes">
        <w:r>
          <w:t>pela</w:t>
        </w:r>
      </w:smartTag>
      <w:r>
        <w:t xml:space="preserve"> </w:t>
      </w:r>
      <w:smartTag w:uri="schemas-houaiss/mini" w:element="verbetes">
        <w:r>
          <w:t>originalidade</w:t>
        </w:r>
      </w:smartTag>
      <w:r>
        <w:t xml:space="preserve"> da OBRA e </w:t>
      </w:r>
      <w:smartTag w:uri="schemas-houaiss/mini" w:element="verbetes">
        <w:r>
          <w:t>pelos</w:t>
        </w:r>
      </w:smartTag>
      <w:r>
        <w:t xml:space="preserve"> </w:t>
      </w:r>
      <w:smartTag w:uri="schemas-houaiss/mini" w:element="verbetes">
        <w:r>
          <w:t>conceitos</w:t>
        </w:r>
      </w:smartTag>
      <w:r>
        <w:t xml:space="preserve"> nela emitidos e declara </w:t>
      </w:r>
      <w:smartTag w:uri="schemas-houaiss/mini" w:element="verbetes">
        <w:r>
          <w:t>não</w:t>
        </w:r>
      </w:smartTag>
      <w:r>
        <w:t xml:space="preserve"> </w:t>
      </w:r>
      <w:smartTag w:uri="schemas-houaiss/mini" w:element="verbetes">
        <w:r>
          <w:t>haver</w:t>
        </w:r>
      </w:smartTag>
      <w:r>
        <w:t xml:space="preserve"> </w:t>
      </w:r>
      <w:smartTag w:uri="schemas-houaiss/mini" w:element="verbetes">
        <w:r>
          <w:t>impedimentos</w:t>
        </w:r>
      </w:smartTag>
      <w:r>
        <w:t xml:space="preserve"> de </w:t>
      </w:r>
      <w:smartTag w:uri="schemas-houaiss/mini" w:element="verbetes">
        <w:r>
          <w:t>qualquer</w:t>
        </w:r>
      </w:smartTag>
      <w:r>
        <w:t xml:space="preserve"> </w:t>
      </w:r>
      <w:smartTag w:uri="schemas-houaiss/mini" w:element="verbetes">
        <w:r>
          <w:t>natureza</w:t>
        </w:r>
      </w:smartTag>
      <w:r>
        <w:t xml:space="preserve"> </w:t>
      </w:r>
      <w:smartTag w:uri="schemas-houaiss/mini" w:element="verbetes">
        <w:r>
          <w:t>que</w:t>
        </w:r>
      </w:smartTag>
      <w:r>
        <w:t xml:space="preserve"> impeçam o </w:t>
      </w:r>
      <w:smartTag w:uri="schemas-houaiss/mini" w:element="verbetes">
        <w:r>
          <w:t>cumprimento</w:t>
        </w:r>
      </w:smartTag>
      <w:r>
        <w:t xml:space="preserve"> </w:t>
      </w:r>
      <w:smartTag w:uri="schemas-houaiss/mini" w:element="verbetes">
        <w:r>
          <w:t>integral</w:t>
        </w:r>
      </w:smartTag>
      <w:r>
        <w:t xml:space="preserve"> do </w:t>
      </w:r>
      <w:smartTag w:uri="schemas-houaiss/mini" w:element="verbetes">
        <w:r>
          <w:t>presente</w:t>
        </w:r>
      </w:smartTag>
      <w:r>
        <w:t xml:space="preserve"> </w:t>
      </w:r>
      <w:smartTag w:uri="schemas-houaiss/mini" w:element="verbetes">
        <w:r>
          <w:t>contrato</w:t>
        </w:r>
      </w:smartTag>
      <w:r>
        <w:t>.</w:t>
      </w:r>
    </w:p>
    <w:p w14:paraId="6094655B" w14:textId="51F4F94E" w:rsidR="0040301A" w:rsidRDefault="0040301A" w:rsidP="0040301A">
      <w:pPr>
        <w:spacing w:before="360" w:line="240" w:lineRule="exact"/>
        <w:ind w:left="284" w:hanging="284"/>
        <w:jc w:val="both"/>
        <w:rPr>
          <w:sz w:val="20"/>
          <w:szCs w:val="20"/>
        </w:rPr>
      </w:pPr>
      <w:r>
        <w:rPr>
          <w:sz w:val="20"/>
          <w:szCs w:val="20"/>
        </w:rPr>
        <w:t xml:space="preserve">4. </w:t>
      </w:r>
      <w:r w:rsidR="00A734F0">
        <w:rPr>
          <w:sz w:val="20"/>
          <w:szCs w:val="20"/>
        </w:rPr>
        <w:tab/>
      </w:r>
      <w:r>
        <w:rPr>
          <w:sz w:val="20"/>
          <w:szCs w:val="20"/>
        </w:rPr>
        <w:t>As ilustrações, imagens, gráficos, quadros, tabelas e quaisquer outros dados que fazem parte da OBRA devem ser fornecidos pelo(</w:t>
      </w:r>
      <w:r w:rsidRPr="008D0645">
        <w:rPr>
          <w:sz w:val="20"/>
          <w:szCs w:val="20"/>
        </w:rPr>
        <w:t xml:space="preserve">a) </w:t>
      </w:r>
      <w:r w:rsidR="00A734F0" w:rsidRPr="008D0645">
        <w:rPr>
          <w:sz w:val="20"/>
          <w:szCs w:val="20"/>
        </w:rPr>
        <w:t>AUTOR(A)</w:t>
      </w:r>
      <w:r w:rsidR="00A734F0">
        <w:rPr>
          <w:sz w:val="20"/>
          <w:szCs w:val="20"/>
        </w:rPr>
        <w:t xml:space="preserve"> </w:t>
      </w:r>
      <w:r>
        <w:rPr>
          <w:sz w:val="20"/>
          <w:szCs w:val="20"/>
        </w:rPr>
        <w:t xml:space="preserve">como parte do original, sendo de sua inteira responsabilidade o direito sobre eles. No caso de publicação da OBRA em formato digital/eletrônico, o(a) </w:t>
      </w:r>
      <w:r w:rsidR="00A734F0" w:rsidRPr="008D0645">
        <w:rPr>
          <w:sz w:val="20"/>
          <w:szCs w:val="20"/>
        </w:rPr>
        <w:t>AUTOR(A)</w:t>
      </w:r>
      <w:r w:rsidR="00A734F0">
        <w:rPr>
          <w:sz w:val="20"/>
          <w:szCs w:val="20"/>
        </w:rPr>
        <w:t xml:space="preserve"> </w:t>
      </w:r>
      <w:r>
        <w:rPr>
          <w:sz w:val="20"/>
          <w:szCs w:val="20"/>
        </w:rPr>
        <w:t>autoriza a inclusão de todas as</w:t>
      </w:r>
      <w:r w:rsidRPr="001A445F">
        <w:rPr>
          <w:sz w:val="20"/>
          <w:szCs w:val="20"/>
        </w:rPr>
        <w:t xml:space="preserve"> informações, dados, imagens</w:t>
      </w:r>
      <w:r>
        <w:rPr>
          <w:sz w:val="20"/>
          <w:szCs w:val="20"/>
        </w:rPr>
        <w:t xml:space="preserve"> </w:t>
      </w:r>
      <w:r w:rsidRPr="001A445F">
        <w:rPr>
          <w:sz w:val="20"/>
          <w:szCs w:val="20"/>
        </w:rPr>
        <w:t>e qualquer outro material relacionado à OBRA</w:t>
      </w:r>
      <w:r>
        <w:rPr>
          <w:sz w:val="20"/>
          <w:szCs w:val="20"/>
        </w:rPr>
        <w:t xml:space="preserve"> no livro digital/eletrônico,</w:t>
      </w:r>
      <w:r w:rsidRPr="001A445F">
        <w:rPr>
          <w:sz w:val="20"/>
          <w:szCs w:val="20"/>
        </w:rPr>
        <w:t xml:space="preserve"> em formato adequado para comercialização, distribuição, licenciamento e promoção de tal </w:t>
      </w:r>
      <w:r>
        <w:rPr>
          <w:sz w:val="20"/>
          <w:szCs w:val="20"/>
        </w:rPr>
        <w:t>livro digital/eletrônico</w:t>
      </w:r>
      <w:r w:rsidRPr="001A445F">
        <w:rPr>
          <w:sz w:val="20"/>
          <w:szCs w:val="20"/>
        </w:rPr>
        <w:t>.</w:t>
      </w:r>
    </w:p>
    <w:p w14:paraId="3801493F" w14:textId="7C06D3D4" w:rsidR="0040301A" w:rsidRPr="00BF231F" w:rsidRDefault="0040301A" w:rsidP="0040301A">
      <w:pPr>
        <w:spacing w:before="360" w:line="240" w:lineRule="exact"/>
        <w:ind w:left="284" w:hanging="284"/>
        <w:jc w:val="both"/>
        <w:rPr>
          <w:sz w:val="20"/>
          <w:szCs w:val="20"/>
        </w:rPr>
      </w:pPr>
      <w:r w:rsidRPr="00BF231F">
        <w:rPr>
          <w:sz w:val="20"/>
          <w:szCs w:val="20"/>
        </w:rPr>
        <w:lastRenderedPageBreak/>
        <w:t xml:space="preserve">5. </w:t>
      </w:r>
      <w:r w:rsidR="00A734F0">
        <w:rPr>
          <w:sz w:val="20"/>
          <w:szCs w:val="20"/>
        </w:rPr>
        <w:tab/>
      </w:r>
      <w:r w:rsidRPr="00926966">
        <w:rPr>
          <w:sz w:val="20"/>
          <w:szCs w:val="20"/>
        </w:rPr>
        <w:t xml:space="preserve">O(A) </w:t>
      </w:r>
      <w:r w:rsidR="00A734F0" w:rsidRPr="008D0645">
        <w:rPr>
          <w:sz w:val="20"/>
          <w:szCs w:val="20"/>
        </w:rPr>
        <w:t>AUTOR(A)</w:t>
      </w:r>
      <w:r w:rsidR="00A734F0" w:rsidRPr="00452A60">
        <w:rPr>
          <w:sz w:val="20"/>
          <w:szCs w:val="20"/>
        </w:rPr>
        <w:t xml:space="preserve"> </w:t>
      </w:r>
      <w:r w:rsidRPr="00452A60">
        <w:rPr>
          <w:sz w:val="20"/>
          <w:szCs w:val="20"/>
        </w:rPr>
        <w:t xml:space="preserve">colaborará com a </w:t>
      </w:r>
      <w:r w:rsidR="00A734F0" w:rsidRPr="00452A60">
        <w:rPr>
          <w:sz w:val="20"/>
          <w:szCs w:val="20"/>
        </w:rPr>
        <w:t xml:space="preserve">EDITORA </w:t>
      </w:r>
      <w:r w:rsidRPr="00452A60">
        <w:rPr>
          <w:sz w:val="20"/>
          <w:szCs w:val="20"/>
        </w:rPr>
        <w:t>nas revisões que se fizerem necessárias, a fim de que a OBRA se desenvolva da melhor maneira possível.</w:t>
      </w:r>
      <w:r w:rsidRPr="00BF231F">
        <w:rPr>
          <w:sz w:val="20"/>
          <w:szCs w:val="20"/>
        </w:rPr>
        <w:t xml:space="preserve"> A EDITORA poderá se opor a alterações que prejudiquem os seus interesses. Nas provas tipográficas não poderão ser feitas alterações, apenas correções de acordo com o original.</w:t>
      </w:r>
    </w:p>
    <w:p w14:paraId="2463D306" w14:textId="7F567C94" w:rsidR="0040301A" w:rsidRPr="00BF231F" w:rsidRDefault="0040301A" w:rsidP="0040301A">
      <w:pPr>
        <w:spacing w:before="360" w:line="240" w:lineRule="exact"/>
        <w:ind w:left="284" w:hanging="284"/>
        <w:jc w:val="both"/>
        <w:rPr>
          <w:sz w:val="20"/>
          <w:szCs w:val="20"/>
        </w:rPr>
      </w:pPr>
      <w:r w:rsidRPr="00BF231F">
        <w:rPr>
          <w:sz w:val="20"/>
          <w:szCs w:val="20"/>
        </w:rPr>
        <w:t xml:space="preserve">6. </w:t>
      </w:r>
      <w:r w:rsidR="00A734F0">
        <w:rPr>
          <w:sz w:val="20"/>
          <w:szCs w:val="20"/>
        </w:rPr>
        <w:tab/>
      </w:r>
      <w:r w:rsidRPr="00BF231F">
        <w:rPr>
          <w:sz w:val="20"/>
          <w:szCs w:val="20"/>
        </w:rPr>
        <w:t xml:space="preserve">Ficam a critério da </w:t>
      </w:r>
      <w:r w:rsidR="00A734F0" w:rsidRPr="00BF231F">
        <w:rPr>
          <w:sz w:val="20"/>
          <w:szCs w:val="20"/>
        </w:rPr>
        <w:t xml:space="preserve">EDITORA </w:t>
      </w:r>
      <w:r w:rsidRPr="00BF231F">
        <w:rPr>
          <w:sz w:val="20"/>
          <w:szCs w:val="20"/>
        </w:rPr>
        <w:t xml:space="preserve">a forma de apresentação da OBRA, a elaboração de projeto gráfico e o desenho de capa, assim como a divulgação, a confecção, a impressão e o prazo de publicação, obedecido o período contratual de 5 </w:t>
      </w:r>
      <w:r w:rsidR="00A734F0">
        <w:rPr>
          <w:sz w:val="20"/>
          <w:szCs w:val="20"/>
        </w:rPr>
        <w:t xml:space="preserve">(cinco) </w:t>
      </w:r>
      <w:r w:rsidRPr="00BF231F">
        <w:rPr>
          <w:sz w:val="20"/>
          <w:szCs w:val="20"/>
        </w:rPr>
        <w:t xml:space="preserve">anos previsto na cláusula </w:t>
      </w:r>
      <w:r w:rsidR="00DF518A">
        <w:rPr>
          <w:sz w:val="20"/>
          <w:szCs w:val="20"/>
        </w:rPr>
        <w:t>14</w:t>
      </w:r>
      <w:r w:rsidRPr="00BF231F">
        <w:rPr>
          <w:sz w:val="20"/>
          <w:szCs w:val="20"/>
        </w:rPr>
        <w:t xml:space="preserve"> deste instrumento.</w:t>
      </w:r>
    </w:p>
    <w:p w14:paraId="24A35E8E" w14:textId="5D5FD617" w:rsidR="0040301A" w:rsidRPr="00BF231F" w:rsidRDefault="0040301A" w:rsidP="0040301A">
      <w:pPr>
        <w:spacing w:before="360" w:line="240" w:lineRule="exact"/>
        <w:ind w:left="284" w:hanging="284"/>
        <w:jc w:val="both"/>
        <w:rPr>
          <w:sz w:val="20"/>
          <w:szCs w:val="20"/>
        </w:rPr>
      </w:pPr>
      <w:r w:rsidRPr="00BF231F">
        <w:rPr>
          <w:sz w:val="20"/>
          <w:szCs w:val="20"/>
        </w:rPr>
        <w:t xml:space="preserve">7. </w:t>
      </w:r>
      <w:r w:rsidR="00A734F0">
        <w:rPr>
          <w:sz w:val="20"/>
          <w:szCs w:val="20"/>
        </w:rPr>
        <w:tab/>
      </w:r>
      <w:r w:rsidRPr="00BF231F">
        <w:rPr>
          <w:sz w:val="20"/>
          <w:szCs w:val="20"/>
        </w:rPr>
        <w:t xml:space="preserve">A publicação da primeira edição da OBRA será convencionada pelas partes mediante termo aditivo ao presente contrato, onde será estabelecido o número de exemplares. Para </w:t>
      </w:r>
      <w:r w:rsidRPr="004E3D60">
        <w:rPr>
          <w:sz w:val="20"/>
          <w:szCs w:val="20"/>
        </w:rPr>
        <w:t>cada edição seguinte ou reimpressão será elaborado novo termo aditivo, sendo o número de exemplares estabelecido a critério da EDITORA.</w:t>
      </w:r>
    </w:p>
    <w:p w14:paraId="2A6F2B1B" w14:textId="7BCCBD6A" w:rsidR="0040301A" w:rsidRDefault="0040301A" w:rsidP="0040301A">
      <w:pPr>
        <w:spacing w:before="360" w:line="240" w:lineRule="exact"/>
        <w:ind w:left="284" w:hanging="284"/>
        <w:jc w:val="both"/>
        <w:rPr>
          <w:sz w:val="20"/>
          <w:szCs w:val="20"/>
        </w:rPr>
      </w:pPr>
      <w:r w:rsidRPr="00BF231F">
        <w:rPr>
          <w:sz w:val="20"/>
          <w:szCs w:val="20"/>
        </w:rPr>
        <w:t xml:space="preserve">8. </w:t>
      </w:r>
      <w:r w:rsidR="004B51B0">
        <w:rPr>
          <w:sz w:val="20"/>
          <w:szCs w:val="20"/>
        </w:rPr>
        <w:tab/>
      </w:r>
      <w:r w:rsidRPr="00BF231F">
        <w:rPr>
          <w:sz w:val="20"/>
          <w:szCs w:val="20"/>
        </w:rPr>
        <w:t xml:space="preserve">Ficam a critério da </w:t>
      </w:r>
      <w:r w:rsidR="004B51B0" w:rsidRPr="00BF231F">
        <w:rPr>
          <w:sz w:val="20"/>
          <w:szCs w:val="20"/>
        </w:rPr>
        <w:t xml:space="preserve">EDITORA </w:t>
      </w:r>
      <w:r w:rsidRPr="00BF231F">
        <w:rPr>
          <w:sz w:val="20"/>
          <w:szCs w:val="20"/>
        </w:rPr>
        <w:t xml:space="preserve">os canais de distribuição e comercialização da OBRA impressa e do livro </w:t>
      </w:r>
      <w:r>
        <w:rPr>
          <w:sz w:val="20"/>
          <w:szCs w:val="20"/>
        </w:rPr>
        <w:t>digital/eletrônico.</w:t>
      </w:r>
      <w:r w:rsidRPr="00926966">
        <w:rPr>
          <w:sz w:val="20"/>
          <w:szCs w:val="20"/>
        </w:rPr>
        <w:t xml:space="preserve"> O(A) </w:t>
      </w:r>
      <w:r w:rsidR="004B51B0" w:rsidRPr="008D0645">
        <w:rPr>
          <w:sz w:val="20"/>
          <w:szCs w:val="20"/>
        </w:rPr>
        <w:t>AUTOR(A)</w:t>
      </w:r>
      <w:r w:rsidR="004B51B0">
        <w:rPr>
          <w:sz w:val="20"/>
          <w:szCs w:val="20"/>
        </w:rPr>
        <w:t xml:space="preserve"> </w:t>
      </w:r>
      <w:r w:rsidRPr="00E769A1">
        <w:rPr>
          <w:sz w:val="20"/>
          <w:szCs w:val="20"/>
        </w:rPr>
        <w:t xml:space="preserve">autoriza a </w:t>
      </w:r>
      <w:r w:rsidR="004B51B0">
        <w:rPr>
          <w:sz w:val="20"/>
          <w:szCs w:val="20"/>
        </w:rPr>
        <w:t>EDITORA</w:t>
      </w:r>
      <w:r w:rsidR="004B51B0" w:rsidRPr="00E769A1">
        <w:rPr>
          <w:sz w:val="20"/>
          <w:szCs w:val="20"/>
        </w:rPr>
        <w:t xml:space="preserve"> </w:t>
      </w:r>
      <w:r w:rsidRPr="00E769A1">
        <w:rPr>
          <w:sz w:val="20"/>
          <w:szCs w:val="20"/>
        </w:rPr>
        <w:t xml:space="preserve">a reproduzir e distribuir o </w:t>
      </w:r>
      <w:r>
        <w:rPr>
          <w:sz w:val="20"/>
          <w:szCs w:val="20"/>
        </w:rPr>
        <w:t>livro digital/eletrônico</w:t>
      </w:r>
      <w:r w:rsidRPr="00E769A1">
        <w:rPr>
          <w:sz w:val="20"/>
          <w:szCs w:val="20"/>
        </w:rPr>
        <w:t xml:space="preserve"> em forma de mídia digital portátil</w:t>
      </w:r>
      <w:r>
        <w:rPr>
          <w:sz w:val="20"/>
          <w:szCs w:val="20"/>
        </w:rPr>
        <w:t xml:space="preserve"> </w:t>
      </w:r>
      <w:r w:rsidRPr="00E769A1">
        <w:rPr>
          <w:sz w:val="20"/>
          <w:szCs w:val="20"/>
        </w:rPr>
        <w:t xml:space="preserve">e oferecer a OBRA para venda ou licenciamento para qualquer plataforma digital de comercialização de </w:t>
      </w:r>
      <w:r>
        <w:rPr>
          <w:sz w:val="20"/>
          <w:szCs w:val="20"/>
        </w:rPr>
        <w:t>livros digitais/eletrônicos</w:t>
      </w:r>
      <w:r w:rsidRPr="00E769A1">
        <w:rPr>
          <w:sz w:val="20"/>
          <w:szCs w:val="20"/>
        </w:rPr>
        <w:t>, bem como</w:t>
      </w:r>
      <w:r>
        <w:rPr>
          <w:sz w:val="20"/>
          <w:szCs w:val="20"/>
        </w:rPr>
        <w:t xml:space="preserve"> qualquer </w:t>
      </w:r>
      <w:r w:rsidRPr="00E769A1">
        <w:rPr>
          <w:sz w:val="20"/>
          <w:szCs w:val="20"/>
        </w:rPr>
        <w:t xml:space="preserve">revendedor ou intermediário adequado para </w:t>
      </w:r>
      <w:r>
        <w:rPr>
          <w:sz w:val="20"/>
          <w:szCs w:val="20"/>
        </w:rPr>
        <w:t>este</w:t>
      </w:r>
      <w:r w:rsidRPr="00E769A1">
        <w:rPr>
          <w:sz w:val="20"/>
          <w:szCs w:val="20"/>
        </w:rPr>
        <w:t xml:space="preserve"> formato.</w:t>
      </w:r>
      <w:r>
        <w:rPr>
          <w:sz w:val="20"/>
          <w:szCs w:val="20"/>
        </w:rPr>
        <w:t xml:space="preserve"> Na distribuição do livro digital/eletrônico, a </w:t>
      </w:r>
      <w:r w:rsidR="004B51B0">
        <w:rPr>
          <w:sz w:val="20"/>
          <w:szCs w:val="20"/>
        </w:rPr>
        <w:t xml:space="preserve">EDITORA </w:t>
      </w:r>
      <w:r>
        <w:rPr>
          <w:sz w:val="20"/>
          <w:szCs w:val="20"/>
        </w:rPr>
        <w:t>tomará todas as medidas aplicáveis a fim de proteger a OBRA e evitar sua reprodução não autorizada.</w:t>
      </w:r>
    </w:p>
    <w:p w14:paraId="05D56329" w14:textId="0C7CE34E" w:rsidR="00BB76B2" w:rsidRDefault="0040301A" w:rsidP="0040301A">
      <w:pPr>
        <w:spacing w:before="360" w:line="240" w:lineRule="exact"/>
        <w:ind w:left="284" w:hanging="284"/>
        <w:jc w:val="both"/>
        <w:rPr>
          <w:sz w:val="20"/>
          <w:szCs w:val="20"/>
        </w:rPr>
      </w:pPr>
      <w:r>
        <w:rPr>
          <w:sz w:val="20"/>
          <w:szCs w:val="20"/>
        </w:rPr>
        <w:t>9</w:t>
      </w:r>
      <w:r w:rsidRPr="0096440B">
        <w:rPr>
          <w:sz w:val="20"/>
          <w:szCs w:val="20"/>
        </w:rPr>
        <w:t xml:space="preserve">. </w:t>
      </w:r>
      <w:r w:rsidR="004B51B0">
        <w:rPr>
          <w:sz w:val="20"/>
          <w:szCs w:val="20"/>
        </w:rPr>
        <w:tab/>
      </w:r>
      <w:r w:rsidRPr="0096440B">
        <w:rPr>
          <w:sz w:val="20"/>
          <w:szCs w:val="20"/>
        </w:rPr>
        <w:t>Se</w:t>
      </w:r>
      <w:r>
        <w:rPr>
          <w:sz w:val="20"/>
          <w:szCs w:val="20"/>
        </w:rPr>
        <w:t>,</w:t>
      </w:r>
      <w:r w:rsidRPr="0096440B">
        <w:rPr>
          <w:sz w:val="20"/>
          <w:szCs w:val="20"/>
        </w:rPr>
        <w:t xml:space="preserve"> decorrido</w:t>
      </w:r>
      <w:r>
        <w:rPr>
          <w:sz w:val="20"/>
          <w:szCs w:val="20"/>
        </w:rPr>
        <w:t>s</w:t>
      </w:r>
      <w:r w:rsidRPr="0096440B">
        <w:rPr>
          <w:sz w:val="20"/>
          <w:szCs w:val="20"/>
        </w:rPr>
        <w:t xml:space="preserve"> </w:t>
      </w:r>
      <w:r w:rsidR="004B51B0">
        <w:rPr>
          <w:sz w:val="20"/>
          <w:szCs w:val="20"/>
        </w:rPr>
        <w:t>3 (</w:t>
      </w:r>
      <w:r w:rsidRPr="0096440B">
        <w:rPr>
          <w:sz w:val="20"/>
          <w:szCs w:val="20"/>
        </w:rPr>
        <w:t>três</w:t>
      </w:r>
      <w:r w:rsidR="004B51B0">
        <w:rPr>
          <w:sz w:val="20"/>
          <w:szCs w:val="20"/>
        </w:rPr>
        <w:t>)</w:t>
      </w:r>
      <w:r w:rsidRPr="0096440B">
        <w:rPr>
          <w:sz w:val="20"/>
          <w:szCs w:val="20"/>
        </w:rPr>
        <w:t xml:space="preserve"> anos </w:t>
      </w:r>
      <w:r w:rsidR="00C65AC3">
        <w:rPr>
          <w:sz w:val="20"/>
          <w:szCs w:val="20"/>
        </w:rPr>
        <w:t>d</w:t>
      </w:r>
      <w:r w:rsidRPr="0096440B">
        <w:rPr>
          <w:sz w:val="20"/>
          <w:szCs w:val="20"/>
        </w:rPr>
        <w:t>a data da publicação</w:t>
      </w:r>
      <w:r w:rsidR="00BB76B2" w:rsidRPr="00BB76B2">
        <w:rPr>
          <w:sz w:val="20"/>
          <w:szCs w:val="20"/>
        </w:rPr>
        <w:t xml:space="preserve"> </w:t>
      </w:r>
      <w:r w:rsidR="00BB76B2" w:rsidRPr="00137084">
        <w:rPr>
          <w:sz w:val="20"/>
          <w:szCs w:val="20"/>
        </w:rPr>
        <w:t>de cada edição ou reimpressão</w:t>
      </w:r>
      <w:r w:rsidRPr="00137084">
        <w:rPr>
          <w:sz w:val="20"/>
          <w:szCs w:val="20"/>
        </w:rPr>
        <w:t xml:space="preserve">, </w:t>
      </w:r>
      <w:r w:rsidR="00133DD1" w:rsidRPr="00A9735D">
        <w:rPr>
          <w:iCs/>
          <w:sz w:val="20"/>
          <w:szCs w:val="20"/>
        </w:rPr>
        <w:t>isto é, uma nova impressão sem modificações na edição</w:t>
      </w:r>
      <w:r w:rsidR="00491DB0" w:rsidRPr="00A9735D">
        <w:rPr>
          <w:iCs/>
          <w:sz w:val="20"/>
          <w:szCs w:val="20"/>
        </w:rPr>
        <w:t xml:space="preserve"> da OBRA</w:t>
      </w:r>
      <w:r w:rsidR="00133DD1" w:rsidRPr="00A9735D">
        <w:rPr>
          <w:sz w:val="20"/>
          <w:szCs w:val="20"/>
        </w:rPr>
        <w:t>,</w:t>
      </w:r>
      <w:r w:rsidR="00133DD1">
        <w:rPr>
          <w:sz w:val="20"/>
          <w:szCs w:val="20"/>
        </w:rPr>
        <w:t xml:space="preserve"> </w:t>
      </w:r>
      <w:r w:rsidRPr="00137084">
        <w:rPr>
          <w:sz w:val="20"/>
          <w:szCs w:val="20"/>
        </w:rPr>
        <w:t>permanecerem</w:t>
      </w:r>
      <w:r w:rsidRPr="0096440B">
        <w:rPr>
          <w:sz w:val="20"/>
          <w:szCs w:val="20"/>
        </w:rPr>
        <w:t xml:space="preserve"> em depósito</w:t>
      </w:r>
      <w:r>
        <w:rPr>
          <w:sz w:val="20"/>
          <w:szCs w:val="20"/>
        </w:rPr>
        <w:t xml:space="preserve"> </w:t>
      </w:r>
      <w:r w:rsidRPr="0096440B">
        <w:rPr>
          <w:sz w:val="20"/>
          <w:szCs w:val="20"/>
        </w:rPr>
        <w:t>50% (cinq</w:t>
      </w:r>
      <w:r>
        <w:rPr>
          <w:sz w:val="20"/>
          <w:szCs w:val="20"/>
        </w:rPr>
        <w:t>u</w:t>
      </w:r>
      <w:r w:rsidRPr="0096440B">
        <w:rPr>
          <w:sz w:val="20"/>
          <w:szCs w:val="20"/>
        </w:rPr>
        <w:t xml:space="preserve">enta por cento) </w:t>
      </w:r>
      <w:r w:rsidR="00BB76B2">
        <w:rPr>
          <w:sz w:val="20"/>
          <w:szCs w:val="20"/>
        </w:rPr>
        <w:t xml:space="preserve">ou mais </w:t>
      </w:r>
      <w:r w:rsidRPr="0096440B">
        <w:rPr>
          <w:sz w:val="20"/>
          <w:szCs w:val="20"/>
        </w:rPr>
        <w:t>do total dos exemplares da</w:t>
      </w:r>
      <w:r w:rsidR="00BB76B2">
        <w:rPr>
          <w:sz w:val="20"/>
          <w:szCs w:val="20"/>
        </w:rPr>
        <w:t xml:space="preserve"> </w:t>
      </w:r>
      <w:r w:rsidRPr="0096440B">
        <w:rPr>
          <w:sz w:val="20"/>
          <w:szCs w:val="20"/>
        </w:rPr>
        <w:t xml:space="preserve">tiragem, a </w:t>
      </w:r>
      <w:r w:rsidR="004B51B0" w:rsidRPr="0096440B">
        <w:rPr>
          <w:sz w:val="20"/>
          <w:szCs w:val="20"/>
        </w:rPr>
        <w:t xml:space="preserve">EDITORA </w:t>
      </w:r>
      <w:r w:rsidRPr="0096440B">
        <w:rPr>
          <w:sz w:val="20"/>
          <w:szCs w:val="20"/>
        </w:rPr>
        <w:t>terá direito de venda desse estoque como saldo, a preço de cust</w:t>
      </w:r>
      <w:r w:rsidRPr="00926966">
        <w:rPr>
          <w:sz w:val="20"/>
          <w:szCs w:val="20"/>
        </w:rPr>
        <w:t>o</w:t>
      </w:r>
      <w:r w:rsidRPr="00137084">
        <w:rPr>
          <w:sz w:val="20"/>
          <w:szCs w:val="20"/>
        </w:rPr>
        <w:t xml:space="preserve">. </w:t>
      </w:r>
      <w:r w:rsidR="00BB76B2" w:rsidRPr="00137084">
        <w:rPr>
          <w:sz w:val="20"/>
          <w:szCs w:val="20"/>
        </w:rPr>
        <w:t xml:space="preserve">Nessa circunstância, o(a) </w:t>
      </w:r>
      <w:r w:rsidR="004B51B0" w:rsidRPr="00137084">
        <w:rPr>
          <w:sz w:val="20"/>
          <w:szCs w:val="20"/>
        </w:rPr>
        <w:t xml:space="preserve">AUTOR(A) </w:t>
      </w:r>
      <w:r w:rsidR="00BB76B2" w:rsidRPr="00137084">
        <w:rPr>
          <w:sz w:val="20"/>
          <w:szCs w:val="20"/>
        </w:rPr>
        <w:t xml:space="preserve">será notificado(a) para, no prazo de 30 </w:t>
      </w:r>
      <w:r w:rsidR="004B51B0" w:rsidRPr="00137084">
        <w:rPr>
          <w:sz w:val="20"/>
          <w:szCs w:val="20"/>
        </w:rPr>
        <w:t xml:space="preserve">(trinta) </w:t>
      </w:r>
      <w:r w:rsidR="00BB76B2" w:rsidRPr="00137084">
        <w:rPr>
          <w:sz w:val="20"/>
          <w:szCs w:val="20"/>
        </w:rPr>
        <w:t>dias, exercer o direito de preferência para aquisição desse saldo.</w:t>
      </w:r>
    </w:p>
    <w:p w14:paraId="6649BFC8" w14:textId="6A931BF2" w:rsidR="00BB76B2" w:rsidRPr="00854322" w:rsidRDefault="00BB76B2" w:rsidP="00A9735D">
      <w:pPr>
        <w:spacing w:before="360" w:line="240" w:lineRule="exact"/>
        <w:ind w:left="284"/>
        <w:jc w:val="both"/>
        <w:rPr>
          <w:sz w:val="20"/>
          <w:szCs w:val="20"/>
        </w:rPr>
      </w:pPr>
      <w:r w:rsidRPr="00137084">
        <w:rPr>
          <w:sz w:val="20"/>
          <w:szCs w:val="20"/>
        </w:rPr>
        <w:t>9.1. Depois da venda como saldo, o estoque ainda remanescente poderá ser objeto de outras ações de gestão de estoque, a critério da</w:t>
      </w:r>
      <w:r w:rsidR="004B51B0" w:rsidRPr="00137084">
        <w:rPr>
          <w:sz w:val="20"/>
          <w:szCs w:val="20"/>
        </w:rPr>
        <w:t xml:space="preserve"> EDITORA, com as quais o</w:t>
      </w:r>
      <w:r w:rsidR="008B0856">
        <w:rPr>
          <w:sz w:val="20"/>
          <w:szCs w:val="20"/>
        </w:rPr>
        <w:t>(a)</w:t>
      </w:r>
      <w:r w:rsidR="004B51B0" w:rsidRPr="00137084">
        <w:rPr>
          <w:sz w:val="20"/>
          <w:szCs w:val="20"/>
        </w:rPr>
        <w:t xml:space="preserve"> AUTOR(A), desde já, declara </w:t>
      </w:r>
      <w:r w:rsidR="00650329" w:rsidRPr="00137084">
        <w:rPr>
          <w:sz w:val="20"/>
          <w:szCs w:val="20"/>
        </w:rPr>
        <w:t xml:space="preserve">expressa </w:t>
      </w:r>
      <w:r w:rsidR="008B0856">
        <w:rPr>
          <w:sz w:val="20"/>
          <w:szCs w:val="20"/>
        </w:rPr>
        <w:t xml:space="preserve">ciência e </w:t>
      </w:r>
      <w:r w:rsidR="008B0856" w:rsidRPr="00854322">
        <w:rPr>
          <w:sz w:val="20"/>
          <w:szCs w:val="20"/>
        </w:rPr>
        <w:t>concordância. Nessa hipótese, o(a) AUTOR(A) receberá, a título de direitos autorais, 10% (dez por cento) dos exemplares em estoque.</w:t>
      </w:r>
    </w:p>
    <w:p w14:paraId="364F5C16" w14:textId="29C384F0" w:rsidR="0040301A" w:rsidRDefault="0040301A" w:rsidP="0040301A">
      <w:pPr>
        <w:spacing w:before="360" w:line="240" w:lineRule="exact"/>
        <w:ind w:left="284" w:hanging="284"/>
        <w:jc w:val="both"/>
        <w:rPr>
          <w:sz w:val="20"/>
          <w:szCs w:val="20"/>
        </w:rPr>
      </w:pPr>
      <w:r w:rsidRPr="00137084">
        <w:rPr>
          <w:sz w:val="20"/>
          <w:szCs w:val="20"/>
        </w:rPr>
        <w:t xml:space="preserve">10. O(A) </w:t>
      </w:r>
      <w:r w:rsidR="004B51B0" w:rsidRPr="00137084">
        <w:rPr>
          <w:sz w:val="20"/>
          <w:szCs w:val="20"/>
        </w:rPr>
        <w:t xml:space="preserve">AUTOR(A) </w:t>
      </w:r>
      <w:r w:rsidRPr="00137084">
        <w:rPr>
          <w:sz w:val="20"/>
          <w:szCs w:val="20"/>
        </w:rPr>
        <w:t>receberá, por ocasião</w:t>
      </w:r>
      <w:r w:rsidRPr="001579A8">
        <w:rPr>
          <w:sz w:val="20"/>
          <w:szCs w:val="20"/>
        </w:rPr>
        <w:t xml:space="preserve"> da publicação da OBRA</w:t>
      </w:r>
      <w:r>
        <w:rPr>
          <w:sz w:val="20"/>
          <w:szCs w:val="20"/>
        </w:rPr>
        <w:t xml:space="preserve"> em primeira ou</w:t>
      </w:r>
      <w:r w:rsidRPr="001579A8">
        <w:rPr>
          <w:sz w:val="20"/>
          <w:szCs w:val="20"/>
        </w:rPr>
        <w:t xml:space="preserve"> em nova edição</w:t>
      </w:r>
      <w:r>
        <w:rPr>
          <w:sz w:val="20"/>
          <w:szCs w:val="20"/>
        </w:rPr>
        <w:t>, isto é</w:t>
      </w:r>
      <w:r w:rsidRPr="001579A8">
        <w:rPr>
          <w:sz w:val="20"/>
          <w:szCs w:val="20"/>
        </w:rPr>
        <w:t xml:space="preserve">, </w:t>
      </w:r>
      <w:r>
        <w:rPr>
          <w:sz w:val="20"/>
          <w:szCs w:val="20"/>
        </w:rPr>
        <w:t xml:space="preserve">revista, atualizada ou ampliada, </w:t>
      </w:r>
      <w:r w:rsidR="00854322" w:rsidRPr="00854322">
        <w:rPr>
          <w:b/>
          <w:sz w:val="20"/>
          <w:szCs w:val="20"/>
        </w:rPr>
        <w:t>__</w:t>
      </w:r>
      <w:r w:rsidR="00F1769E" w:rsidRPr="00854322">
        <w:rPr>
          <w:b/>
          <w:sz w:val="20"/>
          <w:szCs w:val="20"/>
        </w:rPr>
        <w:t xml:space="preserve"> (</w:t>
      </w:r>
      <w:r w:rsidR="00854322" w:rsidRPr="00854322">
        <w:rPr>
          <w:b/>
          <w:sz w:val="20"/>
          <w:szCs w:val="20"/>
        </w:rPr>
        <w:t>em extenso</w:t>
      </w:r>
      <w:r w:rsidR="00F1769E" w:rsidRPr="00854322">
        <w:rPr>
          <w:b/>
          <w:sz w:val="20"/>
          <w:szCs w:val="20"/>
        </w:rPr>
        <w:t xml:space="preserve">) </w:t>
      </w:r>
      <w:r w:rsidRPr="00854322">
        <w:rPr>
          <w:b/>
          <w:sz w:val="20"/>
          <w:szCs w:val="20"/>
        </w:rPr>
        <w:t>exemplares gratuitos</w:t>
      </w:r>
      <w:r w:rsidRPr="001579A8">
        <w:rPr>
          <w:sz w:val="20"/>
          <w:szCs w:val="20"/>
        </w:rPr>
        <w:t>. Caso tenha interesse em adquirir mais exemplares terá desconto de 50% (cinquenta por cento) sobre o preço de capa. Em se tratando de</w:t>
      </w:r>
      <w:r>
        <w:rPr>
          <w:sz w:val="20"/>
          <w:szCs w:val="20"/>
        </w:rPr>
        <w:t xml:space="preserve"> reimpressão da OBRA, o(a) </w:t>
      </w:r>
      <w:r w:rsidR="00F1769E">
        <w:rPr>
          <w:sz w:val="20"/>
          <w:szCs w:val="20"/>
        </w:rPr>
        <w:t>AUTOR(A)</w:t>
      </w:r>
      <w:r w:rsidR="00F1769E" w:rsidRPr="001579A8">
        <w:rPr>
          <w:sz w:val="20"/>
          <w:szCs w:val="20"/>
        </w:rPr>
        <w:t xml:space="preserve"> </w:t>
      </w:r>
      <w:r w:rsidRPr="001579A8">
        <w:rPr>
          <w:sz w:val="20"/>
          <w:szCs w:val="20"/>
        </w:rPr>
        <w:t>receberá</w:t>
      </w:r>
      <w:r w:rsidR="00BB76B2">
        <w:rPr>
          <w:sz w:val="20"/>
          <w:szCs w:val="20"/>
        </w:rPr>
        <w:t xml:space="preserve"> apenas</w:t>
      </w:r>
      <w:r w:rsidRPr="001579A8">
        <w:rPr>
          <w:sz w:val="20"/>
          <w:szCs w:val="20"/>
        </w:rPr>
        <w:t xml:space="preserve"> 2 (dois) exemplares gratuitos.</w:t>
      </w:r>
    </w:p>
    <w:p w14:paraId="1D8C7835" w14:textId="1172AD9F" w:rsidR="0040301A" w:rsidRDefault="0040301A" w:rsidP="0040301A">
      <w:pPr>
        <w:spacing w:before="360" w:line="240" w:lineRule="exact"/>
        <w:ind w:left="284" w:hanging="284"/>
        <w:jc w:val="both"/>
        <w:rPr>
          <w:sz w:val="20"/>
          <w:szCs w:val="20"/>
        </w:rPr>
      </w:pPr>
      <w:r>
        <w:rPr>
          <w:sz w:val="20"/>
          <w:szCs w:val="20"/>
        </w:rPr>
        <w:t xml:space="preserve">11. A </w:t>
      </w:r>
      <w:r w:rsidR="00F1769E">
        <w:rPr>
          <w:sz w:val="20"/>
          <w:szCs w:val="20"/>
        </w:rPr>
        <w:t xml:space="preserve">EDITORA </w:t>
      </w:r>
      <w:r>
        <w:rPr>
          <w:sz w:val="20"/>
          <w:szCs w:val="20"/>
        </w:rPr>
        <w:t xml:space="preserve">reservará, em cada edição, 10% (dez por cento) dos exemplares para fins de divulgação e permuta. Sobre esses exemplares, distribuídos gratuitamente, </w:t>
      </w:r>
      <w:r w:rsidRPr="00926966">
        <w:rPr>
          <w:sz w:val="20"/>
          <w:szCs w:val="20"/>
        </w:rPr>
        <w:t xml:space="preserve">o(a) </w:t>
      </w:r>
      <w:r w:rsidR="00F1769E" w:rsidRPr="00926966">
        <w:rPr>
          <w:sz w:val="20"/>
          <w:szCs w:val="20"/>
        </w:rPr>
        <w:t xml:space="preserve">AUTOR(A) </w:t>
      </w:r>
      <w:r>
        <w:rPr>
          <w:sz w:val="20"/>
          <w:szCs w:val="20"/>
        </w:rPr>
        <w:t>não receberá direitos autorais.</w:t>
      </w:r>
    </w:p>
    <w:p w14:paraId="30EC5648" w14:textId="18FB3991" w:rsidR="0040301A" w:rsidRDefault="0040301A" w:rsidP="0040301A">
      <w:pPr>
        <w:spacing w:before="360" w:line="240" w:lineRule="exact"/>
        <w:ind w:left="340" w:hanging="340"/>
        <w:jc w:val="both"/>
        <w:rPr>
          <w:sz w:val="20"/>
          <w:szCs w:val="20"/>
        </w:rPr>
      </w:pPr>
      <w:r>
        <w:rPr>
          <w:sz w:val="20"/>
          <w:szCs w:val="20"/>
        </w:rPr>
        <w:t xml:space="preserve">12. O(A) </w:t>
      </w:r>
      <w:r w:rsidR="00F1769E">
        <w:rPr>
          <w:sz w:val="20"/>
          <w:szCs w:val="20"/>
        </w:rPr>
        <w:t xml:space="preserve">AUTOR(A) </w:t>
      </w:r>
      <w:r>
        <w:rPr>
          <w:sz w:val="20"/>
          <w:szCs w:val="20"/>
        </w:rPr>
        <w:t xml:space="preserve">concorda em receber como direitos autorais, enquanto a OBRA for publicada pela </w:t>
      </w:r>
      <w:r w:rsidR="00F1769E">
        <w:rPr>
          <w:sz w:val="20"/>
          <w:szCs w:val="20"/>
        </w:rPr>
        <w:t>EDITORA</w:t>
      </w:r>
      <w:r>
        <w:rPr>
          <w:sz w:val="20"/>
          <w:szCs w:val="20"/>
        </w:rPr>
        <w:t>, a</w:t>
      </w:r>
      <w:r w:rsidR="00BB76B2">
        <w:rPr>
          <w:sz w:val="20"/>
          <w:szCs w:val="20"/>
        </w:rPr>
        <w:t>s</w:t>
      </w:r>
      <w:r>
        <w:rPr>
          <w:sz w:val="20"/>
          <w:szCs w:val="20"/>
        </w:rPr>
        <w:t xml:space="preserve"> seguinte</w:t>
      </w:r>
      <w:r w:rsidR="00BB76B2">
        <w:rPr>
          <w:sz w:val="20"/>
          <w:szCs w:val="20"/>
        </w:rPr>
        <w:t>s</w:t>
      </w:r>
      <w:r>
        <w:rPr>
          <w:sz w:val="20"/>
          <w:szCs w:val="20"/>
        </w:rPr>
        <w:t xml:space="preserve"> porcentage</w:t>
      </w:r>
      <w:r w:rsidR="00BB76B2">
        <w:rPr>
          <w:sz w:val="20"/>
          <w:szCs w:val="20"/>
        </w:rPr>
        <w:t>ns</w:t>
      </w:r>
      <w:r>
        <w:rPr>
          <w:sz w:val="20"/>
          <w:szCs w:val="20"/>
        </w:rPr>
        <w:t>:</w:t>
      </w:r>
    </w:p>
    <w:p w14:paraId="75B6D781" w14:textId="3CC1681C" w:rsidR="0040301A" w:rsidRPr="00854322" w:rsidRDefault="00811634" w:rsidP="0040301A">
      <w:pPr>
        <w:spacing w:before="360" w:line="240" w:lineRule="exact"/>
        <w:ind w:left="340" w:hanging="56"/>
        <w:jc w:val="both"/>
        <w:rPr>
          <w:sz w:val="20"/>
          <w:szCs w:val="20"/>
        </w:rPr>
      </w:pPr>
      <w:r>
        <w:rPr>
          <w:sz w:val="20"/>
          <w:szCs w:val="20"/>
        </w:rPr>
        <w:t>a</w:t>
      </w:r>
      <w:r w:rsidR="0040301A">
        <w:rPr>
          <w:sz w:val="20"/>
          <w:szCs w:val="20"/>
        </w:rPr>
        <w:t xml:space="preserve">. 10% (dez por cento) sobre o preço de capa da </w:t>
      </w:r>
      <w:r w:rsidR="00F1769E">
        <w:rPr>
          <w:sz w:val="20"/>
          <w:szCs w:val="20"/>
        </w:rPr>
        <w:t>EDITORA</w:t>
      </w:r>
      <w:r w:rsidR="0040301A">
        <w:rPr>
          <w:sz w:val="20"/>
          <w:szCs w:val="20"/>
        </w:rPr>
        <w:t>, aplicado a cada venda, para todos os exemplares co</w:t>
      </w:r>
      <w:r w:rsidR="00FF1FD5">
        <w:rPr>
          <w:sz w:val="20"/>
          <w:szCs w:val="20"/>
        </w:rPr>
        <w:t>mercializados em forma impressa</w:t>
      </w:r>
      <w:r w:rsidR="00FF1FD5" w:rsidRPr="00854322">
        <w:rPr>
          <w:sz w:val="20"/>
          <w:szCs w:val="20"/>
        </w:rPr>
        <w:t>,</w:t>
      </w:r>
      <w:r w:rsidR="002343F8" w:rsidRPr="00854322">
        <w:rPr>
          <w:sz w:val="20"/>
          <w:szCs w:val="20"/>
        </w:rPr>
        <w:t xml:space="preserve"> com exceção aos casos descritos nos itens 12.1 e 12.2.</w:t>
      </w:r>
    </w:p>
    <w:p w14:paraId="0276576B" w14:textId="2F600ACD" w:rsidR="0040301A" w:rsidRDefault="00811634" w:rsidP="0040301A">
      <w:pPr>
        <w:spacing w:before="360" w:line="240" w:lineRule="exact"/>
        <w:ind w:left="340" w:hanging="56"/>
        <w:jc w:val="both"/>
        <w:rPr>
          <w:sz w:val="20"/>
          <w:szCs w:val="20"/>
        </w:rPr>
      </w:pPr>
      <w:r>
        <w:rPr>
          <w:sz w:val="20"/>
          <w:szCs w:val="20"/>
        </w:rPr>
        <w:t>b</w:t>
      </w:r>
      <w:r w:rsidR="0040301A">
        <w:rPr>
          <w:sz w:val="20"/>
          <w:szCs w:val="20"/>
        </w:rPr>
        <w:t xml:space="preserve">. </w:t>
      </w:r>
      <w:r w:rsidR="0040301A" w:rsidRPr="00CA0C69">
        <w:rPr>
          <w:sz w:val="20"/>
          <w:szCs w:val="20"/>
        </w:rPr>
        <w:t xml:space="preserve">25% (vinte e cinco por cento) sobre </w:t>
      </w:r>
      <w:r w:rsidR="0040301A">
        <w:rPr>
          <w:sz w:val="20"/>
          <w:szCs w:val="20"/>
        </w:rPr>
        <w:t xml:space="preserve">a renda </w:t>
      </w:r>
      <w:r w:rsidR="0040301A" w:rsidRPr="00CA0C69">
        <w:rPr>
          <w:sz w:val="20"/>
          <w:szCs w:val="20"/>
        </w:rPr>
        <w:t>líquid</w:t>
      </w:r>
      <w:r w:rsidR="0040301A">
        <w:rPr>
          <w:sz w:val="20"/>
          <w:szCs w:val="20"/>
        </w:rPr>
        <w:t xml:space="preserve">a obtida pela </w:t>
      </w:r>
      <w:r w:rsidR="00F1769E">
        <w:rPr>
          <w:sz w:val="20"/>
          <w:szCs w:val="20"/>
        </w:rPr>
        <w:t>EDITORA</w:t>
      </w:r>
      <w:r w:rsidR="00F1769E" w:rsidRPr="00CA0C69">
        <w:rPr>
          <w:sz w:val="20"/>
          <w:szCs w:val="20"/>
        </w:rPr>
        <w:t xml:space="preserve"> </w:t>
      </w:r>
      <w:r w:rsidR="0040301A">
        <w:rPr>
          <w:sz w:val="20"/>
          <w:szCs w:val="20"/>
        </w:rPr>
        <w:t>na</w:t>
      </w:r>
      <w:r w:rsidR="0040301A" w:rsidRPr="00CA0C69">
        <w:rPr>
          <w:sz w:val="20"/>
          <w:szCs w:val="20"/>
        </w:rPr>
        <w:t xml:space="preserve"> venda </w:t>
      </w:r>
      <w:r w:rsidR="0040301A">
        <w:rPr>
          <w:sz w:val="20"/>
          <w:szCs w:val="20"/>
        </w:rPr>
        <w:t>de</w:t>
      </w:r>
      <w:r w:rsidR="0040301A" w:rsidRPr="00CA0C69">
        <w:rPr>
          <w:sz w:val="20"/>
          <w:szCs w:val="20"/>
        </w:rPr>
        <w:t xml:space="preserve"> cada exemplar </w:t>
      </w:r>
      <w:r w:rsidR="0040301A">
        <w:rPr>
          <w:sz w:val="20"/>
          <w:szCs w:val="20"/>
        </w:rPr>
        <w:t>eletrônico/</w:t>
      </w:r>
      <w:r w:rsidR="0040301A" w:rsidRPr="00CA0C69">
        <w:rPr>
          <w:sz w:val="20"/>
          <w:szCs w:val="20"/>
        </w:rPr>
        <w:t>digital efetivamente comercializado.</w:t>
      </w:r>
    </w:p>
    <w:p w14:paraId="33878C02" w14:textId="023A64A1" w:rsidR="00811634" w:rsidRDefault="00811634" w:rsidP="00650329">
      <w:pPr>
        <w:pStyle w:val="PargrafodaLista"/>
        <w:numPr>
          <w:ilvl w:val="1"/>
          <w:numId w:val="3"/>
        </w:numPr>
        <w:spacing w:before="360" w:line="240" w:lineRule="exact"/>
        <w:ind w:left="284" w:firstLine="0"/>
        <w:jc w:val="both"/>
        <w:rPr>
          <w:sz w:val="20"/>
          <w:szCs w:val="20"/>
        </w:rPr>
      </w:pPr>
      <w:r w:rsidRPr="00811634">
        <w:rPr>
          <w:sz w:val="20"/>
          <w:szCs w:val="20"/>
        </w:rPr>
        <w:lastRenderedPageBreak/>
        <w:t xml:space="preserve">No caso de venda </w:t>
      </w:r>
      <w:r w:rsidRPr="00A9735D">
        <w:rPr>
          <w:sz w:val="20"/>
          <w:szCs w:val="20"/>
        </w:rPr>
        <w:t>especial</w:t>
      </w:r>
      <w:r w:rsidR="00133DD1" w:rsidRPr="002343F8">
        <w:rPr>
          <w:sz w:val="20"/>
          <w:szCs w:val="20"/>
        </w:rPr>
        <w:t xml:space="preserve">, </w:t>
      </w:r>
      <w:r w:rsidR="00133DD1" w:rsidRPr="002343F8">
        <w:rPr>
          <w:iCs/>
          <w:sz w:val="20"/>
          <w:szCs w:val="20"/>
        </w:rPr>
        <w:t xml:space="preserve">isto é, </w:t>
      </w:r>
      <w:r w:rsidR="00C14A83" w:rsidRPr="002343F8">
        <w:rPr>
          <w:iCs/>
          <w:color w:val="000000" w:themeColor="text1"/>
          <w:sz w:val="20"/>
          <w:szCs w:val="20"/>
          <w:shd w:val="clear" w:color="auto" w:fill="FFFFFF"/>
        </w:rPr>
        <w:t>venda por preço especial inferior ao preço de capa</w:t>
      </w:r>
      <w:r w:rsidR="002343F8" w:rsidRPr="002343F8">
        <w:rPr>
          <w:iCs/>
          <w:color w:val="000000" w:themeColor="text1"/>
          <w:sz w:val="20"/>
          <w:szCs w:val="20"/>
          <w:shd w:val="clear" w:color="auto" w:fill="FFFFFF"/>
        </w:rPr>
        <w:t xml:space="preserve">, </w:t>
      </w:r>
      <w:r w:rsidRPr="002343F8">
        <w:rPr>
          <w:sz w:val="20"/>
          <w:szCs w:val="20"/>
        </w:rPr>
        <w:t>o(</w:t>
      </w:r>
      <w:r w:rsidRPr="00A9735D">
        <w:rPr>
          <w:sz w:val="20"/>
          <w:szCs w:val="20"/>
        </w:rPr>
        <w:t xml:space="preserve">a) </w:t>
      </w:r>
      <w:r w:rsidR="00F1769E" w:rsidRPr="00A9735D">
        <w:rPr>
          <w:sz w:val="20"/>
          <w:szCs w:val="20"/>
        </w:rPr>
        <w:t>AUTOR</w:t>
      </w:r>
      <w:r w:rsidR="00F1769E" w:rsidRPr="00811634">
        <w:rPr>
          <w:sz w:val="20"/>
          <w:szCs w:val="20"/>
        </w:rPr>
        <w:t xml:space="preserve">(A) </w:t>
      </w:r>
      <w:r w:rsidRPr="00811634">
        <w:rPr>
          <w:sz w:val="20"/>
          <w:szCs w:val="20"/>
        </w:rPr>
        <w:t xml:space="preserve">receberá o percentual fixado no item </w:t>
      </w:r>
      <w:r w:rsidR="00F1769E">
        <w:rPr>
          <w:sz w:val="20"/>
          <w:szCs w:val="20"/>
        </w:rPr>
        <w:t>“a”</w:t>
      </w:r>
      <w:r w:rsidR="0091311A">
        <w:rPr>
          <w:sz w:val="20"/>
          <w:szCs w:val="20"/>
        </w:rPr>
        <w:t xml:space="preserve"> desta cláusula</w:t>
      </w:r>
      <w:r w:rsidRPr="00811634">
        <w:rPr>
          <w:sz w:val="20"/>
          <w:szCs w:val="20"/>
        </w:rPr>
        <w:t xml:space="preserve"> calculado sobre este preço especial.</w:t>
      </w:r>
    </w:p>
    <w:p w14:paraId="76A03ACE" w14:textId="77777777" w:rsidR="002343F8" w:rsidRDefault="002343F8" w:rsidP="002343F8">
      <w:pPr>
        <w:pStyle w:val="PargrafodaLista"/>
        <w:spacing w:before="360" w:line="240" w:lineRule="exact"/>
        <w:ind w:left="284"/>
        <w:jc w:val="both"/>
        <w:rPr>
          <w:sz w:val="20"/>
          <w:szCs w:val="20"/>
        </w:rPr>
      </w:pPr>
    </w:p>
    <w:p w14:paraId="474C7C4D" w14:textId="5E92597B" w:rsidR="0091311A" w:rsidRDefault="0091311A" w:rsidP="0091311A">
      <w:pPr>
        <w:pStyle w:val="PargrafodaLista"/>
        <w:numPr>
          <w:ilvl w:val="1"/>
          <w:numId w:val="3"/>
        </w:numPr>
        <w:spacing w:before="360" w:line="240" w:lineRule="exact"/>
        <w:ind w:left="284" w:firstLine="0"/>
        <w:jc w:val="both"/>
        <w:rPr>
          <w:sz w:val="20"/>
          <w:szCs w:val="20"/>
        </w:rPr>
      </w:pPr>
      <w:r w:rsidRPr="00854322">
        <w:rPr>
          <w:sz w:val="20"/>
          <w:szCs w:val="20"/>
        </w:rPr>
        <w:t xml:space="preserve">Não haverá pagamento de direitos autorais sobre as </w:t>
      </w:r>
      <w:r w:rsidR="002343F8" w:rsidRPr="00854322">
        <w:rPr>
          <w:sz w:val="20"/>
          <w:szCs w:val="20"/>
        </w:rPr>
        <w:t xml:space="preserve">vendas decorrentes </w:t>
      </w:r>
      <w:r w:rsidR="008B0856" w:rsidRPr="00854322">
        <w:rPr>
          <w:sz w:val="20"/>
          <w:szCs w:val="20"/>
        </w:rPr>
        <w:t>das ações de gestão de estoque, tendo em vista a previsão de sua quitação em exemplares, nos termos do item 9.1</w:t>
      </w:r>
      <w:r w:rsidRPr="00854322">
        <w:rPr>
          <w:sz w:val="20"/>
          <w:szCs w:val="20"/>
        </w:rPr>
        <w:t xml:space="preserve">. </w:t>
      </w:r>
    </w:p>
    <w:p w14:paraId="518DE407" w14:textId="77777777" w:rsidR="00854322" w:rsidRPr="00854322" w:rsidRDefault="00854322" w:rsidP="00854322">
      <w:pPr>
        <w:pStyle w:val="PargrafodaLista"/>
        <w:rPr>
          <w:sz w:val="20"/>
          <w:szCs w:val="20"/>
        </w:rPr>
      </w:pPr>
    </w:p>
    <w:p w14:paraId="5F62CCA4" w14:textId="7E43821C" w:rsidR="00854322" w:rsidRPr="00854322" w:rsidRDefault="00854322" w:rsidP="00854322">
      <w:pPr>
        <w:pStyle w:val="PargrafodaLista"/>
        <w:numPr>
          <w:ilvl w:val="0"/>
          <w:numId w:val="3"/>
        </w:numPr>
        <w:tabs>
          <w:tab w:val="left" w:pos="720"/>
        </w:tabs>
        <w:spacing w:before="360" w:line="240" w:lineRule="exact"/>
        <w:jc w:val="both"/>
        <w:rPr>
          <w:sz w:val="20"/>
          <w:szCs w:val="20"/>
        </w:rPr>
      </w:pPr>
      <w:r w:rsidRPr="00854322">
        <w:rPr>
          <w:sz w:val="20"/>
          <w:szCs w:val="20"/>
        </w:rPr>
        <w:t xml:space="preserve">Os </w:t>
      </w:r>
      <w:smartTag w:uri="schemas-houaiss/mini" w:element="verbetes">
        <w:r w:rsidRPr="00854322">
          <w:rPr>
            <w:sz w:val="20"/>
            <w:szCs w:val="20"/>
          </w:rPr>
          <w:t>pagamentos</w:t>
        </w:r>
      </w:smartTag>
      <w:r w:rsidRPr="00854322">
        <w:rPr>
          <w:sz w:val="20"/>
          <w:szCs w:val="20"/>
        </w:rPr>
        <w:t xml:space="preserve"> serão </w:t>
      </w:r>
      <w:smartTag w:uri="schemas-houaiss/mini" w:element="verbetes">
        <w:r w:rsidRPr="00854322">
          <w:rPr>
            <w:sz w:val="20"/>
            <w:szCs w:val="20"/>
          </w:rPr>
          <w:t>feitos</w:t>
        </w:r>
      </w:smartTag>
      <w:r w:rsidRPr="00854322">
        <w:rPr>
          <w:sz w:val="20"/>
          <w:szCs w:val="20"/>
        </w:rPr>
        <w:t xml:space="preserve"> </w:t>
      </w:r>
      <w:smartTag w:uri="schemas-houaiss/mini" w:element="verbetes">
        <w:r w:rsidRPr="00854322">
          <w:rPr>
            <w:sz w:val="20"/>
            <w:szCs w:val="20"/>
          </w:rPr>
          <w:t>semestralmente</w:t>
        </w:r>
      </w:smartTag>
      <w:r w:rsidRPr="00854322">
        <w:rPr>
          <w:sz w:val="20"/>
          <w:szCs w:val="20"/>
        </w:rPr>
        <w:t xml:space="preserve"> </w:t>
      </w:r>
      <w:smartTag w:uri="schemas-houaiss/mini" w:element="verbetes">
        <w:r w:rsidRPr="00854322">
          <w:rPr>
            <w:sz w:val="20"/>
            <w:szCs w:val="20"/>
          </w:rPr>
          <w:t>pela</w:t>
        </w:r>
      </w:smartTag>
      <w:r w:rsidRPr="00854322">
        <w:rPr>
          <w:sz w:val="20"/>
          <w:szCs w:val="20"/>
        </w:rPr>
        <w:t xml:space="preserve"> EDITORA ao(à) AUTOR(A), </w:t>
      </w:r>
      <w:smartTag w:uri="schemas-houaiss/mini" w:element="verbetes">
        <w:r w:rsidRPr="00854322">
          <w:rPr>
            <w:sz w:val="20"/>
            <w:szCs w:val="20"/>
          </w:rPr>
          <w:t>ou</w:t>
        </w:r>
      </w:smartTag>
      <w:r w:rsidRPr="00854322">
        <w:rPr>
          <w:sz w:val="20"/>
          <w:szCs w:val="20"/>
        </w:rPr>
        <w:t xml:space="preserve"> ao </w:t>
      </w:r>
      <w:smartTag w:uri="schemas-houaiss/mini" w:element="verbetes">
        <w:r w:rsidRPr="00854322">
          <w:rPr>
            <w:sz w:val="20"/>
            <w:szCs w:val="20"/>
          </w:rPr>
          <w:t>seu</w:t>
        </w:r>
      </w:smartTag>
      <w:r w:rsidRPr="00854322">
        <w:rPr>
          <w:sz w:val="20"/>
          <w:szCs w:val="20"/>
        </w:rPr>
        <w:t xml:space="preserve"> representante legal, </w:t>
      </w:r>
      <w:smartTag w:uri="schemas-houaiss/mini" w:element="verbetes">
        <w:r w:rsidRPr="00854322">
          <w:rPr>
            <w:sz w:val="20"/>
            <w:szCs w:val="20"/>
          </w:rPr>
          <w:t>até</w:t>
        </w:r>
      </w:smartTag>
      <w:r w:rsidRPr="00854322">
        <w:rPr>
          <w:sz w:val="20"/>
          <w:szCs w:val="20"/>
        </w:rPr>
        <w:t xml:space="preserve"> 30 de </w:t>
      </w:r>
      <w:smartTag w:uri="schemas-houaiss/mini" w:element="verbetes">
        <w:r w:rsidRPr="00854322">
          <w:rPr>
            <w:sz w:val="20"/>
            <w:szCs w:val="20"/>
          </w:rPr>
          <w:t>setembro</w:t>
        </w:r>
      </w:smartTag>
      <w:r w:rsidRPr="00854322">
        <w:rPr>
          <w:sz w:val="20"/>
          <w:szCs w:val="20"/>
        </w:rPr>
        <w:t xml:space="preserve"> de cada ano, em relação às vendas do </w:t>
      </w:r>
      <w:smartTag w:uri="schemas-houaiss/mini" w:element="verbetes">
        <w:r w:rsidRPr="00854322">
          <w:rPr>
            <w:sz w:val="20"/>
            <w:szCs w:val="20"/>
          </w:rPr>
          <w:t>período</w:t>
        </w:r>
      </w:smartTag>
      <w:r w:rsidRPr="00854322">
        <w:rPr>
          <w:sz w:val="20"/>
          <w:szCs w:val="20"/>
        </w:rPr>
        <w:t xml:space="preserve"> de 1º de </w:t>
      </w:r>
      <w:smartTag w:uri="schemas-houaiss/mini" w:element="verbetes">
        <w:r w:rsidRPr="00854322">
          <w:rPr>
            <w:sz w:val="20"/>
            <w:szCs w:val="20"/>
          </w:rPr>
          <w:t>janeiro</w:t>
        </w:r>
      </w:smartTag>
      <w:r w:rsidRPr="00854322">
        <w:rPr>
          <w:sz w:val="20"/>
          <w:szCs w:val="20"/>
        </w:rPr>
        <w:t xml:space="preserve"> a 30 de junho; e </w:t>
      </w:r>
      <w:smartTag w:uri="schemas-houaiss/mini" w:element="verbetes">
        <w:r w:rsidRPr="00854322">
          <w:rPr>
            <w:sz w:val="20"/>
            <w:szCs w:val="20"/>
          </w:rPr>
          <w:t>até</w:t>
        </w:r>
      </w:smartTag>
      <w:r w:rsidRPr="00854322">
        <w:rPr>
          <w:sz w:val="20"/>
          <w:szCs w:val="20"/>
        </w:rPr>
        <w:t xml:space="preserve"> 31 de março, em relação às vendas do período de 1º de </w:t>
      </w:r>
      <w:smartTag w:uri="schemas-houaiss/mini" w:element="verbetes">
        <w:r w:rsidRPr="00854322">
          <w:rPr>
            <w:sz w:val="20"/>
            <w:szCs w:val="20"/>
          </w:rPr>
          <w:t>julho</w:t>
        </w:r>
      </w:smartTag>
      <w:r w:rsidRPr="00854322">
        <w:rPr>
          <w:sz w:val="20"/>
          <w:szCs w:val="20"/>
        </w:rPr>
        <w:t xml:space="preserve"> a 31 de </w:t>
      </w:r>
      <w:smartTag w:uri="schemas-houaiss/mini" w:element="verbetes">
        <w:r w:rsidRPr="00854322">
          <w:rPr>
            <w:sz w:val="20"/>
            <w:szCs w:val="20"/>
          </w:rPr>
          <w:t>dezembro</w:t>
        </w:r>
      </w:smartTag>
      <w:r w:rsidRPr="00854322">
        <w:rPr>
          <w:sz w:val="20"/>
          <w:szCs w:val="20"/>
        </w:rPr>
        <w:t xml:space="preserve"> do ano anterior.</w:t>
      </w:r>
    </w:p>
    <w:p w14:paraId="230DE682" w14:textId="1AD9D881" w:rsidR="00DB23D7" w:rsidRPr="00DB23D7" w:rsidRDefault="00DB23D7" w:rsidP="00DB23D7">
      <w:pPr>
        <w:tabs>
          <w:tab w:val="left" w:pos="720"/>
        </w:tabs>
        <w:spacing w:before="360" w:line="240" w:lineRule="exact"/>
        <w:ind w:left="340"/>
        <w:jc w:val="both"/>
        <w:rPr>
          <w:sz w:val="20"/>
          <w:szCs w:val="20"/>
        </w:rPr>
      </w:pPr>
      <w:r>
        <w:rPr>
          <w:sz w:val="20"/>
          <w:szCs w:val="20"/>
        </w:rPr>
        <w:t xml:space="preserve">13.1. </w:t>
      </w:r>
      <w:r w:rsidRPr="00DB23D7">
        <w:rPr>
          <w:sz w:val="20"/>
          <w:szCs w:val="20"/>
        </w:rPr>
        <w:t>Os pagamentos somente serão realizados quando o valor apura</w:t>
      </w:r>
      <w:r>
        <w:rPr>
          <w:sz w:val="20"/>
          <w:szCs w:val="20"/>
        </w:rPr>
        <w:t xml:space="preserve">do no período for superior a </w:t>
      </w:r>
      <w:r w:rsidRPr="00DB23D7">
        <w:rPr>
          <w:sz w:val="20"/>
          <w:szCs w:val="20"/>
        </w:rPr>
        <w:t>R$ 100,00 (cem reais), semestral ou cumulativamente, limitado a 6 (seis) semestres sucessivos, ocasião em que a EDITORA deverá efetuar o pagamento, independentemente do valor apurado.</w:t>
      </w:r>
    </w:p>
    <w:p w14:paraId="40EC8B4D" w14:textId="48374FAC" w:rsidR="0040301A" w:rsidRDefault="0011219F" w:rsidP="0040301A">
      <w:pPr>
        <w:spacing w:before="360" w:line="240" w:lineRule="exact"/>
        <w:ind w:left="340" w:hanging="340"/>
        <w:jc w:val="both"/>
        <w:rPr>
          <w:sz w:val="20"/>
          <w:szCs w:val="20"/>
        </w:rPr>
      </w:pPr>
      <w:r>
        <w:rPr>
          <w:sz w:val="20"/>
          <w:szCs w:val="20"/>
        </w:rPr>
        <w:t>14</w:t>
      </w:r>
      <w:r w:rsidR="0040301A">
        <w:rPr>
          <w:sz w:val="20"/>
          <w:szCs w:val="20"/>
        </w:rPr>
        <w:t xml:space="preserve">. O presente contrato tem validade de </w:t>
      </w:r>
      <w:r w:rsidR="0040301A" w:rsidRPr="00BF34CB">
        <w:rPr>
          <w:b/>
          <w:sz w:val="20"/>
          <w:szCs w:val="20"/>
        </w:rPr>
        <w:t>5 (cinco) anos</w:t>
      </w:r>
      <w:r w:rsidR="00156BBA">
        <w:rPr>
          <w:b/>
          <w:sz w:val="20"/>
          <w:szCs w:val="20"/>
        </w:rPr>
        <w:t xml:space="preserve">, </w:t>
      </w:r>
      <w:r w:rsidR="00156BBA" w:rsidRPr="00156BBA">
        <w:rPr>
          <w:sz w:val="20"/>
          <w:szCs w:val="20"/>
        </w:rPr>
        <w:t>podendo ser renovado em caso de interesse das partes, por meio de termo aditivo</w:t>
      </w:r>
      <w:r w:rsidR="0040301A" w:rsidRPr="00156BBA">
        <w:rPr>
          <w:sz w:val="20"/>
          <w:szCs w:val="20"/>
        </w:rPr>
        <w:t xml:space="preserve">, </w:t>
      </w:r>
      <w:r w:rsidR="00156BBA" w:rsidRPr="00156BBA">
        <w:rPr>
          <w:sz w:val="20"/>
          <w:szCs w:val="20"/>
        </w:rPr>
        <w:t>ocasião</w:t>
      </w:r>
      <w:r w:rsidR="00156BBA">
        <w:rPr>
          <w:sz w:val="20"/>
          <w:szCs w:val="20"/>
        </w:rPr>
        <w:t xml:space="preserve"> em que a</w:t>
      </w:r>
      <w:r w:rsidR="0040301A">
        <w:rPr>
          <w:sz w:val="20"/>
          <w:szCs w:val="20"/>
        </w:rPr>
        <w:t xml:space="preserve"> </w:t>
      </w:r>
      <w:r w:rsidR="00DF518A">
        <w:rPr>
          <w:sz w:val="20"/>
          <w:szCs w:val="20"/>
        </w:rPr>
        <w:t xml:space="preserve">EDITORA </w:t>
      </w:r>
      <w:r w:rsidR="0040301A" w:rsidRPr="00481195">
        <w:rPr>
          <w:sz w:val="20"/>
          <w:szCs w:val="20"/>
        </w:rPr>
        <w:t>terá preferência, em igualdade de condições com outras propostas.</w:t>
      </w:r>
    </w:p>
    <w:p w14:paraId="4DA8E86E" w14:textId="34CECF56" w:rsidR="0040301A" w:rsidRDefault="00A61D36" w:rsidP="0040301A">
      <w:pPr>
        <w:spacing w:before="360" w:line="240" w:lineRule="exact"/>
        <w:ind w:left="340" w:hanging="340"/>
        <w:jc w:val="both"/>
        <w:rPr>
          <w:sz w:val="20"/>
          <w:szCs w:val="20"/>
        </w:rPr>
      </w:pPr>
      <w:r>
        <w:rPr>
          <w:sz w:val="20"/>
          <w:szCs w:val="20"/>
        </w:rPr>
        <w:t>15</w:t>
      </w:r>
      <w:r w:rsidR="0040301A">
        <w:rPr>
          <w:sz w:val="20"/>
          <w:szCs w:val="20"/>
        </w:rPr>
        <w:t xml:space="preserve">. O presente contrato regulamenta a publicação da OBRA em livro impresso </w:t>
      </w:r>
      <w:r w:rsidR="00FE596C" w:rsidRPr="00A9735D">
        <w:rPr>
          <w:sz w:val="20"/>
          <w:szCs w:val="20"/>
        </w:rPr>
        <w:t xml:space="preserve">e </w:t>
      </w:r>
      <w:r w:rsidR="00FE596C" w:rsidRPr="00A9735D">
        <w:rPr>
          <w:iCs/>
          <w:sz w:val="20"/>
          <w:szCs w:val="20"/>
        </w:rPr>
        <w:t>em qualquer formato de</w:t>
      </w:r>
      <w:r w:rsidR="0040301A" w:rsidRPr="00A9735D">
        <w:rPr>
          <w:sz w:val="20"/>
          <w:szCs w:val="20"/>
        </w:rPr>
        <w:t xml:space="preserve"> liv</w:t>
      </w:r>
      <w:r w:rsidR="00DF518A" w:rsidRPr="00A9735D">
        <w:rPr>
          <w:sz w:val="20"/>
          <w:szCs w:val="20"/>
        </w:rPr>
        <w:t>ro digital/eletrônico, sendo ved</w:t>
      </w:r>
      <w:r w:rsidR="0040301A" w:rsidRPr="00A9735D">
        <w:rPr>
          <w:sz w:val="20"/>
          <w:szCs w:val="20"/>
        </w:rPr>
        <w:t>ado às partes contratantes publicá-la na forma atual ou em versão modificada</w:t>
      </w:r>
      <w:r w:rsidR="0040301A">
        <w:rPr>
          <w:sz w:val="20"/>
          <w:szCs w:val="20"/>
        </w:rPr>
        <w:t xml:space="preserve"> ou similar por qualquer outro veículo, salvo se, mediante acordo, expressarem sua concordância.</w:t>
      </w:r>
    </w:p>
    <w:p w14:paraId="63E9AD88" w14:textId="752BF758" w:rsidR="0040301A" w:rsidRPr="00137084" w:rsidRDefault="00A61D36" w:rsidP="0040301A">
      <w:pPr>
        <w:spacing w:before="360" w:line="240" w:lineRule="exact"/>
        <w:ind w:left="340" w:hanging="340"/>
        <w:jc w:val="both"/>
        <w:rPr>
          <w:sz w:val="20"/>
          <w:szCs w:val="20"/>
        </w:rPr>
      </w:pPr>
      <w:r>
        <w:rPr>
          <w:sz w:val="20"/>
          <w:szCs w:val="20"/>
        </w:rPr>
        <w:t>16</w:t>
      </w:r>
      <w:r w:rsidR="00854322">
        <w:rPr>
          <w:sz w:val="20"/>
          <w:szCs w:val="20"/>
        </w:rPr>
        <w:t>. O</w:t>
      </w:r>
      <w:r w:rsidR="0040301A" w:rsidRPr="00137084">
        <w:rPr>
          <w:sz w:val="20"/>
          <w:szCs w:val="20"/>
        </w:rPr>
        <w:t xml:space="preserve">(A) </w:t>
      </w:r>
      <w:r w:rsidR="00DF518A" w:rsidRPr="00137084">
        <w:rPr>
          <w:sz w:val="20"/>
          <w:szCs w:val="20"/>
        </w:rPr>
        <w:t xml:space="preserve">AUTOR(A) </w:t>
      </w:r>
      <w:r w:rsidR="0040301A" w:rsidRPr="00137084">
        <w:rPr>
          <w:sz w:val="20"/>
          <w:szCs w:val="20"/>
        </w:rPr>
        <w:t xml:space="preserve">deverá respeitar o direito de exclusividade </w:t>
      </w:r>
      <w:r w:rsidRPr="00137084">
        <w:rPr>
          <w:sz w:val="20"/>
          <w:szCs w:val="20"/>
        </w:rPr>
        <w:t>conferido à</w:t>
      </w:r>
      <w:r w:rsidR="0040301A" w:rsidRPr="00137084">
        <w:rPr>
          <w:sz w:val="20"/>
          <w:szCs w:val="20"/>
        </w:rPr>
        <w:t xml:space="preserve"> </w:t>
      </w:r>
      <w:r w:rsidR="00DF518A" w:rsidRPr="00137084">
        <w:rPr>
          <w:sz w:val="20"/>
          <w:szCs w:val="20"/>
        </w:rPr>
        <w:t xml:space="preserve">EDITORA </w:t>
      </w:r>
      <w:r w:rsidRPr="00137084">
        <w:rPr>
          <w:sz w:val="20"/>
          <w:szCs w:val="20"/>
        </w:rPr>
        <w:t>para</w:t>
      </w:r>
      <w:r w:rsidR="0040301A" w:rsidRPr="00137084">
        <w:rPr>
          <w:sz w:val="20"/>
          <w:szCs w:val="20"/>
        </w:rPr>
        <w:t xml:space="preserve"> publicar e comercializar a OBRA durante a vigência do presente contrato, inclusive abstendo-se de disponibilizar a terceiros </w:t>
      </w:r>
      <w:r w:rsidRPr="00137084">
        <w:rPr>
          <w:sz w:val="20"/>
          <w:szCs w:val="20"/>
        </w:rPr>
        <w:t xml:space="preserve">qualquer </w:t>
      </w:r>
      <w:r w:rsidR="0040301A" w:rsidRPr="00137084">
        <w:rPr>
          <w:sz w:val="20"/>
          <w:szCs w:val="20"/>
        </w:rPr>
        <w:t xml:space="preserve">material da OBRA em processo de produção, tais como as provas de textos e os textos diagramados, por quaisquer veículos e em quaisquer meios, seja na forma impressa ou digital. </w:t>
      </w:r>
      <w:r w:rsidR="00DB23D7" w:rsidRPr="00137084">
        <w:rPr>
          <w:sz w:val="20"/>
          <w:szCs w:val="20"/>
        </w:rPr>
        <w:t>O descumprimento às condições de exclusividade previstas no presente contrato poderá ensejar a rescisão por ato unilateral da EDITORA, sem prejuízo das demais medidas administrativas e judiciais cabíveis, inclusive para fins de ressarcimento por perdas e danos.</w:t>
      </w:r>
    </w:p>
    <w:p w14:paraId="16B337FD" w14:textId="44B245A3" w:rsidR="0040301A" w:rsidRDefault="0040301A" w:rsidP="0040301A">
      <w:pPr>
        <w:spacing w:before="360" w:line="240" w:lineRule="exact"/>
        <w:ind w:left="340" w:hanging="340"/>
        <w:jc w:val="both"/>
        <w:rPr>
          <w:sz w:val="20"/>
          <w:szCs w:val="20"/>
        </w:rPr>
      </w:pPr>
      <w:r w:rsidRPr="00137084">
        <w:rPr>
          <w:sz w:val="20"/>
          <w:szCs w:val="20"/>
        </w:rPr>
        <w:t>1</w:t>
      </w:r>
      <w:r w:rsidR="00A61D36" w:rsidRPr="00137084">
        <w:rPr>
          <w:sz w:val="20"/>
          <w:szCs w:val="20"/>
        </w:rPr>
        <w:t>7</w:t>
      </w:r>
      <w:r w:rsidRPr="00137084">
        <w:rPr>
          <w:sz w:val="20"/>
          <w:szCs w:val="20"/>
        </w:rPr>
        <w:t xml:space="preserve">. O(A) </w:t>
      </w:r>
      <w:r w:rsidR="00DF518A" w:rsidRPr="00137084">
        <w:rPr>
          <w:sz w:val="20"/>
          <w:szCs w:val="20"/>
        </w:rPr>
        <w:t xml:space="preserve">AUTOR(A) </w:t>
      </w:r>
      <w:r w:rsidRPr="00137084">
        <w:rPr>
          <w:sz w:val="20"/>
          <w:szCs w:val="20"/>
        </w:rPr>
        <w:t xml:space="preserve">autoriza expressamente a </w:t>
      </w:r>
      <w:r w:rsidR="00DF518A" w:rsidRPr="00137084">
        <w:rPr>
          <w:sz w:val="20"/>
          <w:szCs w:val="20"/>
        </w:rPr>
        <w:t xml:space="preserve">EDITORA </w:t>
      </w:r>
      <w:r w:rsidRPr="00137084">
        <w:rPr>
          <w:sz w:val="20"/>
          <w:szCs w:val="20"/>
        </w:rPr>
        <w:t>a celebrar contrato</w:t>
      </w:r>
      <w:r>
        <w:rPr>
          <w:sz w:val="20"/>
          <w:szCs w:val="20"/>
        </w:rPr>
        <w:t xml:space="preserve"> com outras editoras e/ou representantes nacionais ou estrangeiros, visando sempre a maior difusão e comercialização da OBRA, inclusive em outros idiomas, com direito ao recebimento da quantia de 50% (cinquenta por cento) sobre os direitos que o(a) </w:t>
      </w:r>
      <w:r w:rsidR="00DF518A">
        <w:rPr>
          <w:sz w:val="20"/>
          <w:szCs w:val="20"/>
        </w:rPr>
        <w:t xml:space="preserve">AUTOR(A) </w:t>
      </w:r>
      <w:r>
        <w:rPr>
          <w:sz w:val="20"/>
          <w:szCs w:val="20"/>
        </w:rPr>
        <w:t>venha a ter em edições traduzidas.</w:t>
      </w:r>
    </w:p>
    <w:p w14:paraId="7477A8DE" w14:textId="06264E78" w:rsidR="0040301A" w:rsidRPr="00FD022E" w:rsidRDefault="00A61D36" w:rsidP="0040301A">
      <w:pPr>
        <w:spacing w:before="360" w:line="240" w:lineRule="exact"/>
        <w:ind w:left="340" w:hanging="340"/>
        <w:jc w:val="both"/>
        <w:rPr>
          <w:sz w:val="20"/>
          <w:szCs w:val="20"/>
        </w:rPr>
      </w:pPr>
      <w:r>
        <w:rPr>
          <w:sz w:val="20"/>
          <w:szCs w:val="20"/>
        </w:rPr>
        <w:t>18</w:t>
      </w:r>
      <w:r w:rsidR="0040301A" w:rsidRPr="00FD022E">
        <w:rPr>
          <w:sz w:val="20"/>
          <w:szCs w:val="20"/>
        </w:rPr>
        <w:t xml:space="preserve">. O(A) </w:t>
      </w:r>
      <w:r w:rsidR="00DF518A" w:rsidRPr="00FD022E">
        <w:rPr>
          <w:sz w:val="20"/>
          <w:szCs w:val="20"/>
        </w:rPr>
        <w:t xml:space="preserve">AUTOR(A) </w:t>
      </w:r>
      <w:r w:rsidR="0040301A" w:rsidRPr="00FD022E">
        <w:rPr>
          <w:sz w:val="20"/>
          <w:szCs w:val="20"/>
        </w:rPr>
        <w:t xml:space="preserve">autoriza expressamente a </w:t>
      </w:r>
      <w:r w:rsidR="00DF518A" w:rsidRPr="00FD022E">
        <w:rPr>
          <w:sz w:val="20"/>
          <w:szCs w:val="20"/>
        </w:rPr>
        <w:t xml:space="preserve">EDITORA </w:t>
      </w:r>
      <w:r w:rsidR="0040301A" w:rsidRPr="00FD022E">
        <w:rPr>
          <w:sz w:val="20"/>
          <w:szCs w:val="20"/>
        </w:rPr>
        <w:t xml:space="preserve">a licenciar o conteúdo da OBRA, em todo ou em parte, com direito ao recebimento da quantia de 50% (cinquenta por cento) sobre os direitos que o(a) </w:t>
      </w:r>
      <w:r w:rsidR="00DF518A" w:rsidRPr="00FD022E">
        <w:rPr>
          <w:sz w:val="20"/>
          <w:szCs w:val="20"/>
        </w:rPr>
        <w:t xml:space="preserve">AUTOR(A) </w:t>
      </w:r>
      <w:r w:rsidR="0040301A" w:rsidRPr="00FD022E">
        <w:rPr>
          <w:sz w:val="20"/>
          <w:szCs w:val="20"/>
        </w:rPr>
        <w:t>venha a ter em tais licenciamentos, incluindo: a)  reprodução de trechos e citações em obras de terceiros;  b) edições de clubes do livro; c) edições de bolso; d) edições para venda em banca de jornal.</w:t>
      </w:r>
    </w:p>
    <w:p w14:paraId="2D964330" w14:textId="069CF351" w:rsidR="0040301A" w:rsidRPr="00FD022E" w:rsidRDefault="00A61D36" w:rsidP="0040301A">
      <w:pPr>
        <w:spacing w:before="360" w:line="240" w:lineRule="exact"/>
        <w:ind w:left="340" w:hanging="340"/>
        <w:jc w:val="both"/>
        <w:rPr>
          <w:sz w:val="20"/>
          <w:szCs w:val="20"/>
        </w:rPr>
      </w:pPr>
      <w:r>
        <w:rPr>
          <w:sz w:val="20"/>
          <w:szCs w:val="20"/>
        </w:rPr>
        <w:t>19</w:t>
      </w:r>
      <w:r w:rsidR="0040301A" w:rsidRPr="00FD022E">
        <w:rPr>
          <w:sz w:val="20"/>
          <w:szCs w:val="20"/>
        </w:rPr>
        <w:t xml:space="preserve">. As despesas relativas à edição e à divulgação da OBRA correrão por conta de recursos da </w:t>
      </w:r>
      <w:r w:rsidR="00DF518A" w:rsidRPr="00FD022E">
        <w:rPr>
          <w:sz w:val="20"/>
          <w:szCs w:val="20"/>
        </w:rPr>
        <w:t>EDITORA</w:t>
      </w:r>
      <w:r w:rsidR="0040301A" w:rsidRPr="00FD022E">
        <w:rPr>
          <w:sz w:val="20"/>
          <w:szCs w:val="20"/>
        </w:rPr>
        <w:t>, bem como as de formalização do presente contrato.</w:t>
      </w:r>
    </w:p>
    <w:p w14:paraId="789C49B2" w14:textId="4E2F13DC" w:rsidR="0040301A" w:rsidRPr="00FD022E" w:rsidRDefault="00A61D36" w:rsidP="0040301A">
      <w:pPr>
        <w:spacing w:before="360" w:line="240" w:lineRule="exact"/>
        <w:ind w:left="340" w:hanging="340"/>
        <w:jc w:val="both"/>
        <w:rPr>
          <w:sz w:val="20"/>
          <w:szCs w:val="20"/>
        </w:rPr>
      </w:pPr>
      <w:r>
        <w:rPr>
          <w:sz w:val="20"/>
          <w:szCs w:val="20"/>
        </w:rPr>
        <w:t>20</w:t>
      </w:r>
      <w:r w:rsidR="0040301A" w:rsidRPr="00FD022E">
        <w:rPr>
          <w:sz w:val="20"/>
          <w:szCs w:val="20"/>
        </w:rPr>
        <w:t xml:space="preserve">. Correrão por conta do(a) </w:t>
      </w:r>
      <w:r w:rsidR="00DF518A" w:rsidRPr="00FD022E">
        <w:rPr>
          <w:sz w:val="20"/>
          <w:szCs w:val="20"/>
        </w:rPr>
        <w:t xml:space="preserve">AUTOR(A) </w:t>
      </w:r>
      <w:r w:rsidR="0040301A" w:rsidRPr="00FD022E">
        <w:rPr>
          <w:sz w:val="20"/>
          <w:szCs w:val="20"/>
        </w:rPr>
        <w:t>o Imposto de Renda, bem como outros tributos, encargos ou contribuições que sejam de sua responsabilidade.</w:t>
      </w:r>
    </w:p>
    <w:p w14:paraId="1EC439E3" w14:textId="3DFCC152" w:rsidR="0040301A" w:rsidRPr="00FD022E" w:rsidRDefault="0040301A" w:rsidP="0040301A">
      <w:pPr>
        <w:spacing w:before="360" w:line="240" w:lineRule="exact"/>
        <w:ind w:left="340" w:hanging="340"/>
        <w:jc w:val="both"/>
        <w:rPr>
          <w:sz w:val="20"/>
          <w:szCs w:val="20"/>
        </w:rPr>
      </w:pPr>
      <w:r w:rsidRPr="00FD022E">
        <w:rPr>
          <w:sz w:val="20"/>
          <w:szCs w:val="20"/>
        </w:rPr>
        <w:t xml:space="preserve">20. </w:t>
      </w:r>
      <w:r w:rsidR="00DF518A">
        <w:rPr>
          <w:sz w:val="20"/>
          <w:szCs w:val="20"/>
        </w:rPr>
        <w:tab/>
      </w:r>
      <w:r w:rsidRPr="00FD022E">
        <w:rPr>
          <w:sz w:val="20"/>
          <w:szCs w:val="20"/>
        </w:rPr>
        <w:t xml:space="preserve">O(A) </w:t>
      </w:r>
      <w:r w:rsidR="00DF518A" w:rsidRPr="00FD022E">
        <w:rPr>
          <w:sz w:val="20"/>
          <w:szCs w:val="20"/>
        </w:rPr>
        <w:t xml:space="preserve">AUTOR(A) autoriza </w:t>
      </w:r>
      <w:r w:rsidRPr="00FD022E">
        <w:rPr>
          <w:sz w:val="20"/>
          <w:szCs w:val="20"/>
        </w:rPr>
        <w:t xml:space="preserve">a </w:t>
      </w:r>
      <w:r w:rsidR="00DF518A" w:rsidRPr="00FD022E">
        <w:rPr>
          <w:sz w:val="20"/>
          <w:szCs w:val="20"/>
        </w:rPr>
        <w:t xml:space="preserve">EDITORA </w:t>
      </w:r>
      <w:r w:rsidRPr="00FD022E">
        <w:rPr>
          <w:sz w:val="20"/>
          <w:szCs w:val="20"/>
        </w:rPr>
        <w:t>a efetuar o registro da OBRA na Biblioteca Nacional e/ou em qualquer órgão público nacional ou estrangeiro.</w:t>
      </w:r>
    </w:p>
    <w:p w14:paraId="68ED75A1" w14:textId="3D55CA26" w:rsidR="0040301A" w:rsidRPr="000F3E89" w:rsidRDefault="00DB23D7" w:rsidP="0040301A">
      <w:pPr>
        <w:spacing w:before="360" w:line="240" w:lineRule="exact"/>
        <w:ind w:left="340" w:hanging="340"/>
        <w:jc w:val="both"/>
        <w:rPr>
          <w:sz w:val="20"/>
          <w:szCs w:val="20"/>
        </w:rPr>
      </w:pPr>
      <w:r w:rsidRPr="000F3E89">
        <w:rPr>
          <w:sz w:val="20"/>
          <w:szCs w:val="20"/>
        </w:rPr>
        <w:t>21. O presente c</w:t>
      </w:r>
      <w:r w:rsidR="0040301A" w:rsidRPr="000F3E89">
        <w:rPr>
          <w:sz w:val="20"/>
          <w:szCs w:val="20"/>
        </w:rPr>
        <w:t xml:space="preserve">ontrato </w:t>
      </w:r>
      <w:r w:rsidRPr="000F3E89">
        <w:rPr>
          <w:sz w:val="20"/>
          <w:szCs w:val="20"/>
        </w:rPr>
        <w:t>poderá ser rescindido</w:t>
      </w:r>
      <w:r w:rsidR="0040301A" w:rsidRPr="000F3E89">
        <w:rPr>
          <w:sz w:val="20"/>
          <w:szCs w:val="20"/>
        </w:rPr>
        <w:t xml:space="preserve">: </w:t>
      </w:r>
    </w:p>
    <w:p w14:paraId="78C69C38" w14:textId="3BF8E28C" w:rsidR="0040301A" w:rsidRPr="000F3E89" w:rsidRDefault="0040301A" w:rsidP="0040301A">
      <w:pPr>
        <w:spacing w:before="360" w:line="240" w:lineRule="exact"/>
        <w:ind w:left="340"/>
        <w:jc w:val="both"/>
        <w:rPr>
          <w:sz w:val="20"/>
          <w:szCs w:val="20"/>
        </w:rPr>
      </w:pPr>
      <w:r w:rsidRPr="000F3E89">
        <w:rPr>
          <w:sz w:val="20"/>
          <w:szCs w:val="20"/>
        </w:rPr>
        <w:lastRenderedPageBreak/>
        <w:t xml:space="preserve">21.1. Por ato unilateral e escrito da </w:t>
      </w:r>
      <w:r w:rsidR="00156BBA" w:rsidRPr="000F3E89">
        <w:rPr>
          <w:sz w:val="20"/>
          <w:szCs w:val="20"/>
        </w:rPr>
        <w:t>EDITORA</w:t>
      </w:r>
      <w:r w:rsidRPr="000F3E89">
        <w:rPr>
          <w:sz w:val="20"/>
          <w:szCs w:val="20"/>
        </w:rPr>
        <w:t>, nos termos da Lei 8.666/93;</w:t>
      </w:r>
    </w:p>
    <w:p w14:paraId="7663FE69" w14:textId="3452CA2C" w:rsidR="0040301A" w:rsidRPr="000F3E89" w:rsidRDefault="0040301A" w:rsidP="0040301A">
      <w:pPr>
        <w:spacing w:before="360" w:line="240" w:lineRule="exact"/>
        <w:ind w:left="340"/>
        <w:jc w:val="both"/>
        <w:rPr>
          <w:sz w:val="20"/>
          <w:szCs w:val="20"/>
        </w:rPr>
      </w:pPr>
      <w:r w:rsidRPr="000F3E89">
        <w:rPr>
          <w:sz w:val="20"/>
          <w:szCs w:val="20"/>
        </w:rPr>
        <w:t>21.2</w:t>
      </w:r>
      <w:r w:rsidR="00DB23D7" w:rsidRPr="000F3E89">
        <w:rPr>
          <w:sz w:val="20"/>
          <w:szCs w:val="20"/>
        </w:rPr>
        <w:t>.</w:t>
      </w:r>
      <w:r w:rsidRPr="000F3E89">
        <w:rPr>
          <w:sz w:val="20"/>
          <w:szCs w:val="20"/>
        </w:rPr>
        <w:t xml:space="preserve"> </w:t>
      </w:r>
      <w:r w:rsidR="00DB23D7" w:rsidRPr="000F3E89">
        <w:rPr>
          <w:sz w:val="20"/>
          <w:szCs w:val="20"/>
        </w:rPr>
        <w:t>Amigavelmente, p</w:t>
      </w:r>
      <w:r w:rsidRPr="000F3E89">
        <w:rPr>
          <w:sz w:val="20"/>
          <w:szCs w:val="20"/>
        </w:rPr>
        <w:t xml:space="preserve">or acordo entre as partes, desde que haja conveniência para a </w:t>
      </w:r>
      <w:r w:rsidR="00DB23D7" w:rsidRPr="000F3E89">
        <w:rPr>
          <w:sz w:val="20"/>
          <w:szCs w:val="20"/>
        </w:rPr>
        <w:t>EDITORA</w:t>
      </w:r>
      <w:r w:rsidRPr="000F3E89">
        <w:rPr>
          <w:sz w:val="20"/>
          <w:szCs w:val="20"/>
        </w:rPr>
        <w:t>, procedendo-se ao acerto das contas, formalizando-se o Termo de</w:t>
      </w:r>
      <w:r w:rsidR="00DB23D7" w:rsidRPr="000F3E89">
        <w:rPr>
          <w:sz w:val="20"/>
          <w:szCs w:val="20"/>
        </w:rPr>
        <w:t xml:space="preserve"> Encerramento e Quitação deste c</w:t>
      </w:r>
      <w:r w:rsidRPr="000F3E89">
        <w:rPr>
          <w:sz w:val="20"/>
          <w:szCs w:val="20"/>
        </w:rPr>
        <w:t>ontrato;</w:t>
      </w:r>
    </w:p>
    <w:p w14:paraId="7523FBE6" w14:textId="776339B1" w:rsidR="0040301A" w:rsidRPr="000F3E89" w:rsidRDefault="0040301A" w:rsidP="0040301A">
      <w:pPr>
        <w:spacing w:before="360" w:line="240" w:lineRule="exact"/>
        <w:ind w:left="340"/>
        <w:jc w:val="both"/>
        <w:rPr>
          <w:sz w:val="20"/>
          <w:szCs w:val="20"/>
        </w:rPr>
      </w:pPr>
      <w:r w:rsidRPr="000F3E89">
        <w:rPr>
          <w:sz w:val="20"/>
          <w:szCs w:val="20"/>
        </w:rPr>
        <w:t>21.3</w:t>
      </w:r>
      <w:r w:rsidR="00DB23D7" w:rsidRPr="000F3E89">
        <w:rPr>
          <w:sz w:val="20"/>
          <w:szCs w:val="20"/>
        </w:rPr>
        <w:t>.</w:t>
      </w:r>
      <w:r w:rsidRPr="000F3E89">
        <w:rPr>
          <w:sz w:val="20"/>
          <w:szCs w:val="20"/>
        </w:rPr>
        <w:t xml:space="preserve"> Por ina</w:t>
      </w:r>
      <w:r w:rsidR="00DB23D7" w:rsidRPr="000F3E89">
        <w:rPr>
          <w:sz w:val="20"/>
          <w:szCs w:val="20"/>
        </w:rPr>
        <w:t>dimplência ou inexecução deste c</w:t>
      </w:r>
      <w:r w:rsidR="00131A62" w:rsidRPr="000F3E89">
        <w:rPr>
          <w:sz w:val="20"/>
          <w:szCs w:val="20"/>
        </w:rPr>
        <w:t xml:space="preserve">ontrato, respondendo o(a) </w:t>
      </w:r>
      <w:r w:rsidR="00DB23D7" w:rsidRPr="000F3E89">
        <w:rPr>
          <w:sz w:val="20"/>
          <w:szCs w:val="20"/>
        </w:rPr>
        <w:t xml:space="preserve">AUTOR(A) </w:t>
      </w:r>
      <w:r w:rsidRPr="000F3E89">
        <w:rPr>
          <w:sz w:val="20"/>
          <w:szCs w:val="20"/>
        </w:rPr>
        <w:t xml:space="preserve">por perdas e danos, em especial </w:t>
      </w:r>
      <w:r w:rsidR="00A30840" w:rsidRPr="000F3E89">
        <w:rPr>
          <w:sz w:val="20"/>
          <w:szCs w:val="20"/>
        </w:rPr>
        <w:t>nas seguintes hipóteses de descumprimento d</w:t>
      </w:r>
      <w:r w:rsidR="00156BBA" w:rsidRPr="000F3E89">
        <w:rPr>
          <w:sz w:val="20"/>
          <w:szCs w:val="20"/>
        </w:rPr>
        <w:t>as condições de exclusividade acordadas na</w:t>
      </w:r>
      <w:r w:rsidR="00A30840" w:rsidRPr="000F3E89">
        <w:rPr>
          <w:sz w:val="20"/>
          <w:szCs w:val="20"/>
        </w:rPr>
        <w:t xml:space="preserve"> presente cessão de direitos autorais e de edição</w:t>
      </w:r>
      <w:r w:rsidR="004E376D" w:rsidRPr="000F3E89">
        <w:rPr>
          <w:sz w:val="20"/>
          <w:szCs w:val="20"/>
        </w:rPr>
        <w:t>, observado o disposto no artigo 63, da Lei nº 9610/98</w:t>
      </w:r>
      <w:r w:rsidRPr="000F3E89">
        <w:rPr>
          <w:sz w:val="20"/>
          <w:szCs w:val="20"/>
        </w:rPr>
        <w:t xml:space="preserve">: </w:t>
      </w:r>
    </w:p>
    <w:p w14:paraId="0083AD34" w14:textId="293F180D" w:rsidR="0040301A" w:rsidRPr="000F3E89" w:rsidRDefault="0040301A" w:rsidP="0040301A">
      <w:pPr>
        <w:spacing w:before="360" w:line="240" w:lineRule="exact"/>
        <w:ind w:left="709" w:hanging="1"/>
        <w:jc w:val="both"/>
        <w:rPr>
          <w:sz w:val="20"/>
          <w:szCs w:val="20"/>
        </w:rPr>
      </w:pPr>
      <w:r w:rsidRPr="000F3E89">
        <w:rPr>
          <w:sz w:val="20"/>
          <w:szCs w:val="20"/>
        </w:rPr>
        <w:t xml:space="preserve">a) </w:t>
      </w:r>
      <w:r w:rsidR="00A30840" w:rsidRPr="000F3E89">
        <w:rPr>
          <w:sz w:val="20"/>
          <w:szCs w:val="20"/>
        </w:rPr>
        <w:t>A</w:t>
      </w:r>
      <w:r w:rsidRPr="000F3E89">
        <w:rPr>
          <w:sz w:val="20"/>
          <w:szCs w:val="20"/>
        </w:rPr>
        <w:t xml:space="preserve"> transferência</w:t>
      </w:r>
      <w:r w:rsidR="00A30840" w:rsidRPr="000F3E89">
        <w:rPr>
          <w:sz w:val="20"/>
          <w:szCs w:val="20"/>
        </w:rPr>
        <w:t>/cessão</w:t>
      </w:r>
      <w:r w:rsidRPr="000F3E89">
        <w:rPr>
          <w:sz w:val="20"/>
          <w:szCs w:val="20"/>
        </w:rPr>
        <w:t xml:space="preserve"> por parte do(a) </w:t>
      </w:r>
      <w:r w:rsidR="00A30840" w:rsidRPr="000F3E89">
        <w:rPr>
          <w:sz w:val="20"/>
          <w:szCs w:val="20"/>
        </w:rPr>
        <w:t xml:space="preserve">AUTOR(A) </w:t>
      </w:r>
      <w:r w:rsidRPr="000F3E89">
        <w:rPr>
          <w:sz w:val="20"/>
          <w:szCs w:val="20"/>
        </w:rPr>
        <w:t>de direitos relativos à OBRA a terceiros, por meio de licenciamento, concessão, cessão o</w:t>
      </w:r>
      <w:r w:rsidR="00A30840" w:rsidRPr="000F3E89">
        <w:rPr>
          <w:sz w:val="20"/>
          <w:szCs w:val="20"/>
        </w:rPr>
        <w:t>u quaisquer outros meios</w:t>
      </w:r>
      <w:r w:rsidRPr="000F3E89">
        <w:rPr>
          <w:sz w:val="20"/>
          <w:szCs w:val="20"/>
        </w:rPr>
        <w:t>;</w:t>
      </w:r>
    </w:p>
    <w:p w14:paraId="5698671A" w14:textId="0BF66BB6" w:rsidR="0040301A" w:rsidRPr="000F3E89" w:rsidRDefault="0040301A" w:rsidP="0040301A">
      <w:pPr>
        <w:tabs>
          <w:tab w:val="left" w:pos="709"/>
        </w:tabs>
        <w:spacing w:before="360" w:line="240" w:lineRule="exact"/>
        <w:ind w:left="709"/>
        <w:jc w:val="both"/>
        <w:rPr>
          <w:sz w:val="20"/>
          <w:szCs w:val="20"/>
        </w:rPr>
      </w:pPr>
      <w:r w:rsidRPr="000F3E89">
        <w:rPr>
          <w:sz w:val="20"/>
          <w:szCs w:val="20"/>
        </w:rPr>
        <w:t xml:space="preserve">b) A edição da OBRA </w:t>
      </w:r>
      <w:r w:rsidR="00A30840" w:rsidRPr="000F3E89">
        <w:rPr>
          <w:sz w:val="20"/>
          <w:szCs w:val="20"/>
        </w:rPr>
        <w:t>pelo</w:t>
      </w:r>
      <w:r w:rsidR="00854322">
        <w:rPr>
          <w:sz w:val="20"/>
          <w:szCs w:val="20"/>
        </w:rPr>
        <w:t>(a)</w:t>
      </w:r>
      <w:r w:rsidR="00A30840" w:rsidRPr="000F3E89">
        <w:rPr>
          <w:sz w:val="20"/>
          <w:szCs w:val="20"/>
        </w:rPr>
        <w:t xml:space="preserve"> próprio</w:t>
      </w:r>
      <w:r w:rsidR="00854322">
        <w:rPr>
          <w:sz w:val="20"/>
          <w:szCs w:val="20"/>
        </w:rPr>
        <w:t>(a)</w:t>
      </w:r>
      <w:r w:rsidRPr="000F3E89">
        <w:rPr>
          <w:sz w:val="20"/>
          <w:szCs w:val="20"/>
        </w:rPr>
        <w:t xml:space="preserve"> </w:t>
      </w:r>
      <w:r w:rsidR="00A30840" w:rsidRPr="000F3E89">
        <w:rPr>
          <w:sz w:val="20"/>
          <w:szCs w:val="20"/>
        </w:rPr>
        <w:t xml:space="preserve">AUTOR(A) </w:t>
      </w:r>
      <w:r w:rsidRPr="000F3E89">
        <w:rPr>
          <w:sz w:val="20"/>
          <w:szCs w:val="20"/>
        </w:rPr>
        <w:t xml:space="preserve">ou </w:t>
      </w:r>
      <w:r w:rsidR="00A30840" w:rsidRPr="000F3E89">
        <w:rPr>
          <w:sz w:val="20"/>
          <w:szCs w:val="20"/>
        </w:rPr>
        <w:t>por intermédio de terceiros, caso em que</w:t>
      </w:r>
      <w:r w:rsidRPr="000F3E89">
        <w:rPr>
          <w:sz w:val="20"/>
          <w:szCs w:val="20"/>
        </w:rPr>
        <w:t xml:space="preserve"> a </w:t>
      </w:r>
      <w:r w:rsidR="00A30840" w:rsidRPr="000F3E89">
        <w:rPr>
          <w:sz w:val="20"/>
          <w:szCs w:val="20"/>
        </w:rPr>
        <w:t xml:space="preserve">EDITORA </w:t>
      </w:r>
      <w:r w:rsidRPr="000F3E89">
        <w:rPr>
          <w:sz w:val="20"/>
          <w:szCs w:val="20"/>
        </w:rPr>
        <w:t xml:space="preserve">reserva-se o direito de exigir que se retire de circulação </w:t>
      </w:r>
      <w:r w:rsidR="00A30840" w:rsidRPr="000F3E89">
        <w:rPr>
          <w:sz w:val="20"/>
          <w:szCs w:val="20"/>
        </w:rPr>
        <w:t>tod</w:t>
      </w:r>
      <w:r w:rsidRPr="000F3E89">
        <w:rPr>
          <w:sz w:val="20"/>
          <w:szCs w:val="20"/>
        </w:rPr>
        <w:t>os</w:t>
      </w:r>
      <w:r w:rsidR="00A30840" w:rsidRPr="000F3E89">
        <w:rPr>
          <w:sz w:val="20"/>
          <w:szCs w:val="20"/>
        </w:rPr>
        <w:t xml:space="preserve"> os</w:t>
      </w:r>
      <w:r w:rsidRPr="000F3E89">
        <w:rPr>
          <w:sz w:val="20"/>
          <w:szCs w:val="20"/>
        </w:rPr>
        <w:t xml:space="preserve"> exemplares da OBRA oriundos desta edição irregular, cabendo ao infrator as custas deste procedimento.</w:t>
      </w:r>
    </w:p>
    <w:p w14:paraId="2FB827AA" w14:textId="3FEA92FB" w:rsidR="0040301A" w:rsidRPr="000F3E89" w:rsidRDefault="0040301A" w:rsidP="00870264">
      <w:pPr>
        <w:spacing w:before="360" w:line="240" w:lineRule="exact"/>
        <w:ind w:left="426"/>
        <w:jc w:val="both"/>
        <w:rPr>
          <w:sz w:val="20"/>
          <w:szCs w:val="20"/>
        </w:rPr>
      </w:pPr>
      <w:r w:rsidRPr="000F3E89">
        <w:rPr>
          <w:sz w:val="20"/>
          <w:szCs w:val="20"/>
        </w:rPr>
        <w:t>21.4</w:t>
      </w:r>
      <w:r w:rsidR="00DB23D7" w:rsidRPr="000F3E89">
        <w:rPr>
          <w:sz w:val="20"/>
          <w:szCs w:val="20"/>
        </w:rPr>
        <w:t>.</w:t>
      </w:r>
      <w:r w:rsidRPr="000F3E89">
        <w:rPr>
          <w:sz w:val="20"/>
          <w:szCs w:val="20"/>
        </w:rPr>
        <w:t xml:space="preserve"> Para fins de ressarcimento, no</w:t>
      </w:r>
      <w:r w:rsidR="004E376D" w:rsidRPr="000F3E89">
        <w:rPr>
          <w:sz w:val="20"/>
          <w:szCs w:val="20"/>
        </w:rPr>
        <w:t>s</w:t>
      </w:r>
      <w:r w:rsidRPr="000F3E89">
        <w:rPr>
          <w:sz w:val="20"/>
          <w:szCs w:val="20"/>
        </w:rPr>
        <w:t xml:space="preserve"> caso</w:t>
      </w:r>
      <w:r w:rsidR="004E376D" w:rsidRPr="000F3E89">
        <w:rPr>
          <w:sz w:val="20"/>
          <w:szCs w:val="20"/>
        </w:rPr>
        <w:t>s</w:t>
      </w:r>
      <w:r w:rsidRPr="000F3E89">
        <w:rPr>
          <w:sz w:val="20"/>
          <w:szCs w:val="20"/>
        </w:rPr>
        <w:t xml:space="preserve"> previsto</w:t>
      </w:r>
      <w:r w:rsidR="004E376D" w:rsidRPr="000F3E89">
        <w:rPr>
          <w:sz w:val="20"/>
          <w:szCs w:val="20"/>
        </w:rPr>
        <w:t>s</w:t>
      </w:r>
      <w:r w:rsidRPr="000F3E89">
        <w:rPr>
          <w:sz w:val="20"/>
          <w:szCs w:val="20"/>
        </w:rPr>
        <w:t xml:space="preserve"> </w:t>
      </w:r>
      <w:r w:rsidR="004E376D" w:rsidRPr="000F3E89">
        <w:rPr>
          <w:sz w:val="20"/>
          <w:szCs w:val="20"/>
        </w:rPr>
        <w:t>acima,</w:t>
      </w:r>
      <w:r w:rsidRPr="000F3E89">
        <w:rPr>
          <w:sz w:val="20"/>
          <w:szCs w:val="20"/>
        </w:rPr>
        <w:t xml:space="preserve"> o</w:t>
      </w:r>
      <w:r w:rsidR="00854322">
        <w:rPr>
          <w:sz w:val="20"/>
          <w:szCs w:val="20"/>
        </w:rPr>
        <w:t>(a)</w:t>
      </w:r>
      <w:r w:rsidRPr="000F3E89">
        <w:rPr>
          <w:sz w:val="20"/>
          <w:szCs w:val="20"/>
        </w:rPr>
        <w:t xml:space="preserve"> </w:t>
      </w:r>
      <w:r w:rsidR="004E376D" w:rsidRPr="000F3E89">
        <w:rPr>
          <w:sz w:val="20"/>
          <w:szCs w:val="20"/>
        </w:rPr>
        <w:t xml:space="preserve">AUTOR(A) </w:t>
      </w:r>
      <w:r w:rsidRPr="000F3E89">
        <w:rPr>
          <w:sz w:val="20"/>
          <w:szCs w:val="20"/>
        </w:rPr>
        <w:t xml:space="preserve">deverá adquirir todos os exemplares restantes da OBRA que estiverem em estoque na </w:t>
      </w:r>
      <w:r w:rsidR="004E376D" w:rsidRPr="000F3E89">
        <w:rPr>
          <w:sz w:val="20"/>
          <w:szCs w:val="20"/>
        </w:rPr>
        <w:t xml:space="preserve">EDITORA </w:t>
      </w:r>
      <w:r w:rsidRPr="000F3E89">
        <w:rPr>
          <w:sz w:val="20"/>
          <w:szCs w:val="20"/>
        </w:rPr>
        <w:t xml:space="preserve">ou consignados, sem prejuízo </w:t>
      </w:r>
      <w:r w:rsidR="004E376D" w:rsidRPr="000F3E89">
        <w:rPr>
          <w:sz w:val="20"/>
          <w:szCs w:val="20"/>
        </w:rPr>
        <w:t>das demais medidas administrativas e judiciais cabíveis, inclusive para fins de indenização suplementar  por perdas e danos.</w:t>
      </w:r>
    </w:p>
    <w:p w14:paraId="46D6742F" w14:textId="77777777" w:rsidR="0040301A" w:rsidRDefault="0040301A" w:rsidP="0040301A">
      <w:pPr>
        <w:spacing w:before="360" w:line="240" w:lineRule="exact"/>
        <w:ind w:left="340" w:hanging="340"/>
        <w:jc w:val="both"/>
        <w:rPr>
          <w:sz w:val="20"/>
          <w:szCs w:val="20"/>
        </w:rPr>
      </w:pPr>
      <w:r w:rsidRPr="000F3E89">
        <w:rPr>
          <w:sz w:val="20"/>
          <w:szCs w:val="20"/>
        </w:rPr>
        <w:t>22. Este contrato reger-se-á pelo</w:t>
      </w:r>
      <w:r w:rsidRPr="00FD022E">
        <w:rPr>
          <w:sz w:val="20"/>
          <w:szCs w:val="20"/>
        </w:rPr>
        <w:t xml:space="preserve"> disposto na Lei nº 9610/98 e pela Lei nº 8.666/93, no que couber.</w:t>
      </w:r>
    </w:p>
    <w:p w14:paraId="2C33F73B" w14:textId="77777777" w:rsidR="0040301A" w:rsidRPr="00FD022E" w:rsidRDefault="0040301A" w:rsidP="0040301A">
      <w:pPr>
        <w:spacing w:before="360" w:line="240" w:lineRule="exact"/>
        <w:ind w:left="340" w:hanging="340"/>
        <w:jc w:val="both"/>
        <w:rPr>
          <w:b/>
          <w:bCs/>
          <w:sz w:val="20"/>
          <w:szCs w:val="20"/>
        </w:rPr>
      </w:pPr>
      <w:r>
        <w:rPr>
          <w:sz w:val="20"/>
          <w:szCs w:val="20"/>
        </w:rPr>
        <w:t>23</w:t>
      </w:r>
      <w:r w:rsidRPr="00FD022E">
        <w:rPr>
          <w:sz w:val="20"/>
          <w:szCs w:val="20"/>
        </w:rPr>
        <w:t>. Obrigam-se as partes a cumprir o disposto neste instrumento, por si, seus herdeiros ou sucessores legais.</w:t>
      </w:r>
    </w:p>
    <w:p w14:paraId="60A06933" w14:textId="77777777" w:rsidR="0040301A" w:rsidRPr="00FD022E" w:rsidRDefault="0040301A" w:rsidP="0040301A">
      <w:pPr>
        <w:spacing w:before="360" w:line="240" w:lineRule="exact"/>
        <w:ind w:left="340" w:hanging="340"/>
        <w:jc w:val="both"/>
        <w:rPr>
          <w:sz w:val="20"/>
          <w:szCs w:val="20"/>
        </w:rPr>
      </w:pPr>
      <w:r>
        <w:rPr>
          <w:sz w:val="20"/>
          <w:szCs w:val="20"/>
        </w:rPr>
        <w:t>24</w:t>
      </w:r>
      <w:r w:rsidRPr="00FD022E">
        <w:rPr>
          <w:sz w:val="20"/>
          <w:szCs w:val="20"/>
        </w:rPr>
        <w:t>. Fica eleito o Foro da Comarca da Capital do Estado de São Paulo, por uma das suas Varas da Fazenda Pública, para dirimir quaisquer questões oriundas do presente contrato que não possam ser resolvidas pelas vias administrativas.</w:t>
      </w:r>
    </w:p>
    <w:p w14:paraId="04F0B068" w14:textId="77777777" w:rsidR="0040301A" w:rsidRPr="00FD022E" w:rsidRDefault="0040301A" w:rsidP="0040301A">
      <w:pPr>
        <w:spacing w:before="360" w:line="240" w:lineRule="exact"/>
        <w:jc w:val="both"/>
        <w:rPr>
          <w:sz w:val="20"/>
          <w:szCs w:val="20"/>
        </w:rPr>
      </w:pPr>
      <w:r w:rsidRPr="00FD022E">
        <w:rPr>
          <w:sz w:val="20"/>
          <w:szCs w:val="20"/>
        </w:rPr>
        <w:tab/>
        <w:t>E por estarem assim justas e contratadas, declaram as partes plena aceitação de todas as condições expressas nas cláusulas deste instrumento, o qual, depois de lido e achado conforme, vai assinado em 3 (três) vias de igual teor e forma pelos contratantes e por 2 (duas) testemunhas relacionadas abaixo, a tudo presentes e que também o subscrevem.</w:t>
      </w:r>
    </w:p>
    <w:p w14:paraId="20AC4852" w14:textId="2CEE44F0" w:rsidR="0040301A" w:rsidRDefault="0040301A" w:rsidP="0040301A">
      <w:pPr>
        <w:spacing w:before="360" w:line="240" w:lineRule="exact"/>
        <w:jc w:val="center"/>
        <w:rPr>
          <w:sz w:val="20"/>
          <w:szCs w:val="20"/>
        </w:rPr>
      </w:pPr>
      <w:smartTag w:uri="schemas-houaiss/mini" w:element="verbetes">
        <w:r>
          <w:rPr>
            <w:sz w:val="20"/>
            <w:szCs w:val="20"/>
          </w:rPr>
          <w:t>São</w:t>
        </w:r>
      </w:smartTag>
      <w:r>
        <w:rPr>
          <w:sz w:val="20"/>
          <w:szCs w:val="20"/>
        </w:rPr>
        <w:t xml:space="preserve"> Paulo</w:t>
      </w:r>
      <w:r w:rsidR="00A30840">
        <w:rPr>
          <w:sz w:val="20"/>
          <w:szCs w:val="20"/>
        </w:rPr>
        <w:t xml:space="preserve"> - SP</w:t>
      </w:r>
      <w:r>
        <w:rPr>
          <w:sz w:val="20"/>
          <w:szCs w:val="20"/>
        </w:rPr>
        <w:t xml:space="preserve">,         de                   </w:t>
      </w:r>
      <w:proofErr w:type="spellStart"/>
      <w:r>
        <w:rPr>
          <w:sz w:val="20"/>
          <w:szCs w:val="20"/>
        </w:rPr>
        <w:t>de</w:t>
      </w:r>
      <w:proofErr w:type="spellEnd"/>
      <w:r>
        <w:rPr>
          <w:sz w:val="20"/>
          <w:szCs w:val="20"/>
        </w:rPr>
        <w:t xml:space="preserve"> </w:t>
      </w:r>
    </w:p>
    <w:p w14:paraId="0C5F30A8" w14:textId="77777777" w:rsidR="0040301A" w:rsidRDefault="0040301A" w:rsidP="0040301A">
      <w:pPr>
        <w:spacing w:before="240" w:line="240" w:lineRule="exact"/>
        <w:jc w:val="center"/>
        <w:rPr>
          <w:sz w:val="20"/>
          <w:szCs w:val="20"/>
        </w:rPr>
      </w:pPr>
    </w:p>
    <w:p w14:paraId="3ADA5FB8" w14:textId="77777777" w:rsidR="0040301A" w:rsidRDefault="0040301A" w:rsidP="0040301A">
      <w:pPr>
        <w:spacing w:before="240" w:line="240" w:lineRule="exact"/>
        <w:jc w:val="center"/>
        <w:rPr>
          <w:sz w:val="20"/>
          <w:szCs w:val="20"/>
        </w:rPr>
      </w:pPr>
    </w:p>
    <w:tbl>
      <w:tblPr>
        <w:tblW w:w="0" w:type="auto"/>
        <w:tblLook w:val="00A0" w:firstRow="1" w:lastRow="0" w:firstColumn="1" w:lastColumn="0" w:noHBand="0" w:noVBand="0"/>
      </w:tblPr>
      <w:tblGrid>
        <w:gridCol w:w="3698"/>
        <w:gridCol w:w="5306"/>
      </w:tblGrid>
      <w:tr w:rsidR="0040301A" w:rsidRPr="00F4394B" w14:paraId="500B035D" w14:textId="77777777" w:rsidTr="0035680D">
        <w:tc>
          <w:tcPr>
            <w:tcW w:w="3698" w:type="dxa"/>
          </w:tcPr>
          <w:p w14:paraId="6696E2A5" w14:textId="13160789" w:rsidR="0040301A" w:rsidRPr="00F945C4" w:rsidRDefault="0040301A" w:rsidP="0035680D">
            <w:pPr>
              <w:jc w:val="center"/>
              <w:rPr>
                <w:b/>
                <w:bCs/>
                <w:smallCaps/>
                <w:sz w:val="20"/>
                <w:szCs w:val="20"/>
              </w:rPr>
            </w:pPr>
            <w:r w:rsidRPr="00F945C4">
              <w:rPr>
                <w:b/>
                <w:bCs/>
                <w:smallCaps/>
                <w:sz w:val="20"/>
                <w:szCs w:val="20"/>
              </w:rPr>
              <w:t>Prof</w:t>
            </w:r>
            <w:r>
              <w:rPr>
                <w:b/>
                <w:bCs/>
                <w:smallCaps/>
                <w:sz w:val="20"/>
                <w:szCs w:val="20"/>
              </w:rPr>
              <w:t>. Dr.</w:t>
            </w:r>
            <w:r w:rsidRPr="00F945C4">
              <w:rPr>
                <w:b/>
                <w:bCs/>
                <w:smallCaps/>
                <w:sz w:val="20"/>
                <w:szCs w:val="20"/>
              </w:rPr>
              <w:t xml:space="preserve"> </w:t>
            </w:r>
            <w:r w:rsidR="00870264">
              <w:rPr>
                <w:b/>
                <w:bCs/>
                <w:smallCaps/>
                <w:sz w:val="20"/>
                <w:szCs w:val="20"/>
              </w:rPr>
              <w:t>__________________</w:t>
            </w:r>
          </w:p>
          <w:p w14:paraId="4581B4C0" w14:textId="77777777" w:rsidR="0040301A" w:rsidRPr="00F4394B" w:rsidRDefault="0040301A" w:rsidP="0035680D">
            <w:pPr>
              <w:jc w:val="center"/>
              <w:rPr>
                <w:sz w:val="20"/>
                <w:szCs w:val="20"/>
              </w:rPr>
            </w:pPr>
            <w:r>
              <w:rPr>
                <w:sz w:val="20"/>
                <w:szCs w:val="20"/>
              </w:rPr>
              <w:t>Diretor-Presidente</w:t>
            </w:r>
            <w:r w:rsidRPr="00935F65">
              <w:rPr>
                <w:sz w:val="20"/>
                <w:szCs w:val="20"/>
              </w:rPr>
              <w:t xml:space="preserve"> da EDUSP</w:t>
            </w:r>
          </w:p>
        </w:tc>
        <w:tc>
          <w:tcPr>
            <w:tcW w:w="5306" w:type="dxa"/>
          </w:tcPr>
          <w:p w14:paraId="1BFFF74E" w14:textId="77777777" w:rsidR="0040301A" w:rsidRPr="00F4394B" w:rsidRDefault="0040301A" w:rsidP="0035680D">
            <w:pPr>
              <w:spacing w:line="240" w:lineRule="exact"/>
              <w:jc w:val="center"/>
              <w:rPr>
                <w:b/>
                <w:bCs/>
                <w:smallCaps/>
                <w:sz w:val="20"/>
                <w:szCs w:val="20"/>
              </w:rPr>
            </w:pPr>
            <w:proofErr w:type="spellStart"/>
            <w:r>
              <w:rPr>
                <w:b/>
                <w:bCs/>
                <w:smallCaps/>
                <w:sz w:val="20"/>
                <w:szCs w:val="20"/>
              </w:rPr>
              <w:t>xxxxxxxxxxxxx</w:t>
            </w:r>
            <w:proofErr w:type="spellEnd"/>
          </w:p>
          <w:p w14:paraId="45BF1EBD" w14:textId="68D956FB" w:rsidR="0040301A" w:rsidRPr="00F4394B" w:rsidRDefault="0040301A" w:rsidP="0035680D">
            <w:pPr>
              <w:tabs>
                <w:tab w:val="center" w:pos="2530"/>
                <w:tab w:val="left" w:pos="3180"/>
              </w:tabs>
              <w:spacing w:line="240" w:lineRule="exact"/>
              <w:rPr>
                <w:sz w:val="20"/>
                <w:szCs w:val="20"/>
              </w:rPr>
            </w:pPr>
            <w:r w:rsidRPr="00F4394B">
              <w:rPr>
                <w:sz w:val="20"/>
                <w:szCs w:val="20"/>
              </w:rPr>
              <w:tab/>
            </w:r>
            <w:r w:rsidR="000F3E89">
              <w:rPr>
                <w:sz w:val="20"/>
                <w:szCs w:val="20"/>
              </w:rPr>
              <w:t>AUTOR(A)</w:t>
            </w:r>
          </w:p>
        </w:tc>
      </w:tr>
    </w:tbl>
    <w:p w14:paraId="518CE44B" w14:textId="77777777" w:rsidR="0040301A" w:rsidRDefault="0040301A" w:rsidP="0040301A">
      <w:pPr>
        <w:spacing w:before="480" w:line="240" w:lineRule="exact"/>
        <w:outlineLvl w:val="0"/>
        <w:rPr>
          <w:sz w:val="20"/>
          <w:szCs w:val="20"/>
        </w:rPr>
      </w:pPr>
      <w:r>
        <w:rPr>
          <w:sz w:val="20"/>
          <w:szCs w:val="20"/>
        </w:rPr>
        <w:t>Testemunhas:</w:t>
      </w:r>
    </w:p>
    <w:p w14:paraId="251F0576" w14:textId="77777777" w:rsidR="007F1FD3" w:rsidRDefault="007F1FD3"/>
    <w:sectPr w:rsidR="007F1FD3" w:rsidSect="0035680D">
      <w:headerReference w:type="default" r:id="rId9"/>
      <w:footerReference w:type="even" r:id="rId10"/>
      <w:footerReference w:type="default" r:id="rId11"/>
      <w:pgSz w:w="11907" w:h="16840" w:code="9"/>
      <w:pgMar w:top="1418" w:right="1134" w:bottom="851" w:left="1985"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433804" w16cid:durableId="222620A2"/>
  <w16cid:commentId w16cid:paraId="061F53F2" w16cid:durableId="22234A57"/>
  <w16cid:commentId w16cid:paraId="62825C6D" w16cid:durableId="22261DC1"/>
  <w16cid:commentId w16cid:paraId="483433A6" w16cid:durableId="22234A58"/>
  <w16cid:commentId w16cid:paraId="0761A1FA" w16cid:durableId="22249A83"/>
  <w16cid:commentId w16cid:paraId="7CF4D88D" w16cid:durableId="22261C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BB585" w14:textId="77777777" w:rsidR="00DA5F7D" w:rsidRDefault="00DA5F7D" w:rsidP="00D231A1">
      <w:r>
        <w:separator/>
      </w:r>
    </w:p>
  </w:endnote>
  <w:endnote w:type="continuationSeparator" w:id="0">
    <w:p w14:paraId="315BCD60" w14:textId="77777777" w:rsidR="00DA5F7D" w:rsidRDefault="00DA5F7D" w:rsidP="00D231A1">
      <w:r>
        <w:continuationSeparator/>
      </w:r>
    </w:p>
  </w:endnote>
  <w:endnote w:type="continuationNotice" w:id="1">
    <w:p w14:paraId="762EC402" w14:textId="77777777" w:rsidR="00DA5F7D" w:rsidRDefault="00DA5F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T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doni Std">
    <w:altName w:val="Cambria"/>
    <w:panose1 w:val="00000000000000000000"/>
    <w:charset w:val="00"/>
    <w:family w:val="roman"/>
    <w:notTrueType/>
    <w:pitch w:val="variable"/>
    <w:sig w:usb0="00000003" w:usb1="00000000" w:usb2="00000000" w:usb3="00000000" w:csb0="00000001" w:csb1="00000000"/>
  </w:font>
  <w:font w:name="Bodon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C6664" w14:textId="77777777" w:rsidR="00A61D36" w:rsidRDefault="00A61D36" w:rsidP="0035680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400FDA4" w14:textId="77777777" w:rsidR="00A61D36" w:rsidRDefault="00A61D36" w:rsidP="0035680D">
    <w:pPr>
      <w:pStyle w:val="Rodap"/>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7F454" w14:textId="77777777" w:rsidR="00A61D36" w:rsidRPr="00921B19" w:rsidRDefault="00A61D36" w:rsidP="00921B19">
    <w:pPr>
      <w:pStyle w:val="NoParagraphStyle"/>
      <w:ind w:left="2793"/>
      <w:jc w:val="distribute"/>
      <w:rPr>
        <w:rFonts w:ascii="Bodoni Std" w:hAnsi="Bodoni Std" w:cs="Bodoni"/>
        <w:b/>
        <w:color w:val="943634"/>
        <w:sz w:val="13"/>
        <w:szCs w:val="13"/>
        <w:lang w:val="pt-PT"/>
      </w:rPr>
    </w:pPr>
    <w:r w:rsidRPr="00921B19">
      <w:rPr>
        <w:rFonts w:ascii="Bodoni Std" w:hAnsi="Bodoni Std" w:cs="Bodoni"/>
        <w:b/>
        <w:color w:val="943634"/>
        <w:sz w:val="13"/>
        <w:szCs w:val="13"/>
        <w:lang w:val="pt-PT"/>
      </w:rPr>
      <w:t>rua da praça do relógio, 109-a cidade universitária</w:t>
    </w:r>
    <w:r w:rsidRPr="00921B19">
      <w:rPr>
        <w:rFonts w:ascii="Bodoni Std" w:eastAsia="MS Gothic" w:hAnsi="MS Gothic" w:cs="MS Gothic"/>
        <w:b/>
        <w:color w:val="943634"/>
        <w:sz w:val="13"/>
        <w:szCs w:val="13"/>
        <w:lang w:val="pt-PT"/>
      </w:rPr>
      <w:t> </w:t>
    </w:r>
    <w:r w:rsidRPr="00921B19">
      <w:rPr>
        <w:rFonts w:ascii="Bodoni Std" w:hAnsi="Bodoni Std" w:cs="Bodoni"/>
        <w:b/>
        <w:color w:val="943634"/>
        <w:sz w:val="13"/>
        <w:szCs w:val="13"/>
        <w:lang w:val="pt-PT"/>
      </w:rPr>
      <w:t>butantã são paulo sp</w:t>
    </w:r>
    <w:r w:rsidRPr="00921B19">
      <w:rPr>
        <w:rFonts w:ascii="Bodoni Std" w:eastAsia="MS Gothic" w:hAnsi="MS Gothic" w:cs="MS Gothic"/>
        <w:b/>
        <w:color w:val="943634"/>
        <w:sz w:val="13"/>
        <w:szCs w:val="13"/>
        <w:lang w:val="pt-PT"/>
      </w:rPr>
      <w:t> </w:t>
    </w:r>
    <w:r w:rsidRPr="00921B19">
      <w:rPr>
        <w:rFonts w:ascii="Bodoni Std" w:hAnsi="Bodoni Std" w:cs="Bodoni"/>
        <w:b/>
        <w:color w:val="943634"/>
        <w:sz w:val="13"/>
        <w:szCs w:val="13"/>
        <w:lang w:val="pt-PT"/>
      </w:rPr>
      <w:t>05508-050</w:t>
    </w:r>
    <w:r w:rsidRPr="00921B19">
      <w:rPr>
        <w:rFonts w:ascii="Bodoni Std" w:hAnsi="Bodoni Std" w:cs="Bodoni"/>
        <w:b/>
        <w:color w:val="943634"/>
        <w:sz w:val="13"/>
        <w:szCs w:val="13"/>
        <w:lang w:val="pt-PT"/>
      </w:rPr>
      <w:br/>
      <w:t>telefone (11) 3091</w:t>
    </w:r>
    <w:r w:rsidRPr="00921B19">
      <w:rPr>
        <w:rFonts w:ascii="Bodoni Std" w:eastAsia="MS Gothic" w:hAnsi="MS Gothic" w:cs="MS Gothic"/>
        <w:b/>
        <w:color w:val="943634"/>
        <w:sz w:val="13"/>
        <w:szCs w:val="13"/>
        <w:lang w:val="pt-PT"/>
      </w:rPr>
      <w:t> </w:t>
    </w:r>
    <w:r w:rsidRPr="00921B19">
      <w:rPr>
        <w:rFonts w:ascii="Bodoni Std" w:hAnsi="Bodoni Std" w:cs="Bodoni"/>
        <w:b/>
        <w:color w:val="943634"/>
        <w:sz w:val="13"/>
        <w:szCs w:val="13"/>
        <w:lang w:val="pt-PT"/>
      </w:rPr>
      <w:t>4162 www.edusp.com.br</w:t>
    </w:r>
    <w:r w:rsidRPr="00921B19">
      <w:rPr>
        <w:rFonts w:ascii="Bodoni Std" w:eastAsia="MS Gothic" w:hAnsi="MS Gothic" w:cs="MS Gothic"/>
        <w:b/>
        <w:color w:val="943634"/>
        <w:sz w:val="13"/>
        <w:szCs w:val="13"/>
        <w:lang w:val="pt-PT"/>
      </w:rPr>
      <w:t> </w:t>
    </w:r>
    <w:r w:rsidRPr="00921B19">
      <w:rPr>
        <w:rFonts w:ascii="Bodoni Std" w:hAnsi="Bodoni Std" w:cs="Bodoni"/>
        <w:b/>
        <w:color w:val="943634"/>
        <w:sz w:val="13"/>
        <w:szCs w:val="13"/>
        <w:lang w:val="pt-PT"/>
      </w:rPr>
      <w:t>e-mail:contratos.edusp@usp.br</w:t>
    </w:r>
  </w:p>
  <w:p w14:paraId="0F853746" w14:textId="77777777" w:rsidR="00A61D36" w:rsidRPr="00921B19" w:rsidRDefault="00A61D36">
    <w:pPr>
      <w:pStyle w:val="Rodap"/>
      <w:tabs>
        <w:tab w:val="clear" w:pos="4419"/>
        <w:tab w:val="clear" w:pos="8838"/>
        <w:tab w:val="center" w:pos="4214"/>
      </w:tabs>
      <w:ind w:right="360"/>
      <w:rPr>
        <w:lang w:val="pt-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FA9DB" w14:textId="77777777" w:rsidR="00DA5F7D" w:rsidRDefault="00DA5F7D" w:rsidP="00D231A1">
      <w:r>
        <w:separator/>
      </w:r>
    </w:p>
  </w:footnote>
  <w:footnote w:type="continuationSeparator" w:id="0">
    <w:p w14:paraId="57B06D33" w14:textId="77777777" w:rsidR="00DA5F7D" w:rsidRDefault="00DA5F7D" w:rsidP="00D231A1">
      <w:r>
        <w:continuationSeparator/>
      </w:r>
    </w:p>
  </w:footnote>
  <w:footnote w:type="continuationNotice" w:id="1">
    <w:p w14:paraId="6A6A355E" w14:textId="77777777" w:rsidR="00DA5F7D" w:rsidRDefault="00DA5F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97CF1" w14:textId="77777777" w:rsidR="00A61D36" w:rsidRDefault="00A61D36" w:rsidP="0035680D">
    <w:pPr>
      <w:pStyle w:val="Cabealho"/>
    </w:pPr>
    <w:r>
      <w:rPr>
        <w:noProof/>
      </w:rPr>
      <w:drawing>
        <wp:inline distT="0" distB="0" distL="0" distR="0" wp14:anchorId="15DF21C3" wp14:editId="2C1EE439">
          <wp:extent cx="5118100" cy="422910"/>
          <wp:effectExtent l="19050" t="0" r="6350" b="0"/>
          <wp:docPr id="1" name="Imagem 0" descr="ti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timbre.jpg"/>
                  <pic:cNvPicPr>
                    <a:picLocks noChangeAspect="1" noChangeArrowheads="1"/>
                  </pic:cNvPicPr>
                </pic:nvPicPr>
                <pic:blipFill>
                  <a:blip r:embed="rId1"/>
                  <a:srcRect/>
                  <a:stretch>
                    <a:fillRect/>
                  </a:stretch>
                </pic:blipFill>
                <pic:spPr bwMode="auto">
                  <a:xfrm>
                    <a:off x="0" y="0"/>
                    <a:ext cx="5118100" cy="422910"/>
                  </a:xfrm>
                  <a:prstGeom prst="rect">
                    <a:avLst/>
                  </a:prstGeom>
                  <a:noFill/>
                  <a:ln w="9525">
                    <a:noFill/>
                    <a:miter lim="800000"/>
                    <a:headEnd/>
                    <a:tailEnd/>
                  </a:ln>
                </pic:spPr>
              </pic:pic>
            </a:graphicData>
          </a:graphic>
        </wp:inline>
      </w:drawing>
    </w:r>
  </w:p>
  <w:p w14:paraId="484AEC16" w14:textId="77777777" w:rsidR="00A61D36" w:rsidRDefault="00A61D3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25A1"/>
    <w:multiLevelType w:val="multilevel"/>
    <w:tmpl w:val="8ECA87F8"/>
    <w:lvl w:ilvl="0">
      <w:start w:val="12"/>
      <w:numFmt w:val="decimal"/>
      <w:lvlText w:val="%1."/>
      <w:lvlJc w:val="left"/>
      <w:pPr>
        <w:ind w:left="405" w:hanging="405"/>
      </w:pPr>
      <w:rPr>
        <w:rFonts w:hint="default"/>
      </w:rPr>
    </w:lvl>
    <w:lvl w:ilvl="1">
      <w:start w:val="1"/>
      <w:numFmt w:val="decimal"/>
      <w:lvlText w:val="%1.%2."/>
      <w:lvlJc w:val="left"/>
      <w:pPr>
        <w:ind w:left="1255" w:hanging="405"/>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1">
    <w:nsid w:val="0D6D50D2"/>
    <w:multiLevelType w:val="multilevel"/>
    <w:tmpl w:val="7DEC6390"/>
    <w:lvl w:ilvl="0">
      <w:start w:val="12"/>
      <w:numFmt w:val="decimal"/>
      <w:lvlText w:val="%1."/>
      <w:lvlJc w:val="left"/>
      <w:pPr>
        <w:ind w:left="405" w:hanging="405"/>
      </w:pPr>
      <w:rPr>
        <w:rFonts w:hint="default"/>
      </w:rPr>
    </w:lvl>
    <w:lvl w:ilvl="1">
      <w:start w:val="1"/>
      <w:numFmt w:val="decimal"/>
      <w:lvlText w:val="%1.%2."/>
      <w:lvlJc w:val="left"/>
      <w:pPr>
        <w:ind w:left="1255" w:hanging="405"/>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2">
    <w:nsid w:val="1567510E"/>
    <w:multiLevelType w:val="hybridMultilevel"/>
    <w:tmpl w:val="8CCA9AEA"/>
    <w:lvl w:ilvl="0" w:tplc="89F2A6DE">
      <w:start w:val="1"/>
      <w:numFmt w:val="lowerLetter"/>
      <w:lvlText w:val="%1.)"/>
      <w:lvlJc w:val="left"/>
      <w:pPr>
        <w:tabs>
          <w:tab w:val="num" w:pos="1210"/>
        </w:tabs>
        <w:ind w:left="1210" w:hanging="360"/>
      </w:pPr>
      <w:rPr>
        <w:rFonts w:ascii="Times New Roman" w:eastAsia="Times New Roman" w:hAnsi="Times New Roman" w:cs="Times New Roman"/>
      </w:rPr>
    </w:lvl>
    <w:lvl w:ilvl="1" w:tplc="04160019" w:tentative="1">
      <w:start w:val="1"/>
      <w:numFmt w:val="lowerLetter"/>
      <w:lvlText w:val="%2."/>
      <w:lvlJc w:val="left"/>
      <w:pPr>
        <w:tabs>
          <w:tab w:val="num" w:pos="1930"/>
        </w:tabs>
        <w:ind w:left="1930" w:hanging="360"/>
      </w:pPr>
    </w:lvl>
    <w:lvl w:ilvl="2" w:tplc="0416001B" w:tentative="1">
      <w:start w:val="1"/>
      <w:numFmt w:val="lowerRoman"/>
      <w:lvlText w:val="%3."/>
      <w:lvlJc w:val="right"/>
      <w:pPr>
        <w:tabs>
          <w:tab w:val="num" w:pos="2650"/>
        </w:tabs>
        <w:ind w:left="2650" w:hanging="180"/>
      </w:pPr>
    </w:lvl>
    <w:lvl w:ilvl="3" w:tplc="0416000F" w:tentative="1">
      <w:start w:val="1"/>
      <w:numFmt w:val="decimal"/>
      <w:lvlText w:val="%4."/>
      <w:lvlJc w:val="left"/>
      <w:pPr>
        <w:tabs>
          <w:tab w:val="num" w:pos="3370"/>
        </w:tabs>
        <w:ind w:left="3370" w:hanging="360"/>
      </w:pPr>
    </w:lvl>
    <w:lvl w:ilvl="4" w:tplc="04160019" w:tentative="1">
      <w:start w:val="1"/>
      <w:numFmt w:val="lowerLetter"/>
      <w:lvlText w:val="%5."/>
      <w:lvlJc w:val="left"/>
      <w:pPr>
        <w:tabs>
          <w:tab w:val="num" w:pos="4090"/>
        </w:tabs>
        <w:ind w:left="4090" w:hanging="360"/>
      </w:pPr>
    </w:lvl>
    <w:lvl w:ilvl="5" w:tplc="0416001B" w:tentative="1">
      <w:start w:val="1"/>
      <w:numFmt w:val="lowerRoman"/>
      <w:lvlText w:val="%6."/>
      <w:lvlJc w:val="right"/>
      <w:pPr>
        <w:tabs>
          <w:tab w:val="num" w:pos="4810"/>
        </w:tabs>
        <w:ind w:left="4810" w:hanging="180"/>
      </w:pPr>
    </w:lvl>
    <w:lvl w:ilvl="6" w:tplc="0416000F" w:tentative="1">
      <w:start w:val="1"/>
      <w:numFmt w:val="decimal"/>
      <w:lvlText w:val="%7."/>
      <w:lvlJc w:val="left"/>
      <w:pPr>
        <w:tabs>
          <w:tab w:val="num" w:pos="5530"/>
        </w:tabs>
        <w:ind w:left="5530" w:hanging="360"/>
      </w:pPr>
    </w:lvl>
    <w:lvl w:ilvl="7" w:tplc="04160019" w:tentative="1">
      <w:start w:val="1"/>
      <w:numFmt w:val="lowerLetter"/>
      <w:lvlText w:val="%8."/>
      <w:lvlJc w:val="left"/>
      <w:pPr>
        <w:tabs>
          <w:tab w:val="num" w:pos="6250"/>
        </w:tabs>
        <w:ind w:left="6250" w:hanging="360"/>
      </w:pPr>
    </w:lvl>
    <w:lvl w:ilvl="8" w:tplc="0416001B" w:tentative="1">
      <w:start w:val="1"/>
      <w:numFmt w:val="lowerRoman"/>
      <w:lvlText w:val="%9."/>
      <w:lvlJc w:val="right"/>
      <w:pPr>
        <w:tabs>
          <w:tab w:val="num" w:pos="6970"/>
        </w:tabs>
        <w:ind w:left="697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01A"/>
    <w:rsid w:val="000015C6"/>
    <w:rsid w:val="000340DF"/>
    <w:rsid w:val="0004198F"/>
    <w:rsid w:val="00043B79"/>
    <w:rsid w:val="000553B3"/>
    <w:rsid w:val="000F3E89"/>
    <w:rsid w:val="00104B8E"/>
    <w:rsid w:val="0011219F"/>
    <w:rsid w:val="00113B5E"/>
    <w:rsid w:val="00131A62"/>
    <w:rsid w:val="00133DD1"/>
    <w:rsid w:val="00137084"/>
    <w:rsid w:val="00156BBA"/>
    <w:rsid w:val="001744F1"/>
    <w:rsid w:val="001B58C9"/>
    <w:rsid w:val="001B6325"/>
    <w:rsid w:val="001C2BCD"/>
    <w:rsid w:val="002343F8"/>
    <w:rsid w:val="002404F9"/>
    <w:rsid w:val="002B105D"/>
    <w:rsid w:val="002E55F1"/>
    <w:rsid w:val="0035680D"/>
    <w:rsid w:val="00367957"/>
    <w:rsid w:val="00371BC4"/>
    <w:rsid w:val="00386328"/>
    <w:rsid w:val="003A3207"/>
    <w:rsid w:val="003F6B25"/>
    <w:rsid w:val="0040301A"/>
    <w:rsid w:val="00431BB7"/>
    <w:rsid w:val="00491DB0"/>
    <w:rsid w:val="004B51B0"/>
    <w:rsid w:val="004C3F89"/>
    <w:rsid w:val="004E376D"/>
    <w:rsid w:val="004E3D60"/>
    <w:rsid w:val="00504C32"/>
    <w:rsid w:val="0056481C"/>
    <w:rsid w:val="00572BF1"/>
    <w:rsid w:val="005E5AB2"/>
    <w:rsid w:val="005E7911"/>
    <w:rsid w:val="00650329"/>
    <w:rsid w:val="00682C00"/>
    <w:rsid w:val="006F509E"/>
    <w:rsid w:val="007467BB"/>
    <w:rsid w:val="00766FF5"/>
    <w:rsid w:val="00790129"/>
    <w:rsid w:val="007F1FD3"/>
    <w:rsid w:val="00811634"/>
    <w:rsid w:val="008251F9"/>
    <w:rsid w:val="00826AE2"/>
    <w:rsid w:val="00854322"/>
    <w:rsid w:val="008553F8"/>
    <w:rsid w:val="00864C28"/>
    <w:rsid w:val="00870264"/>
    <w:rsid w:val="008B0856"/>
    <w:rsid w:val="008F5931"/>
    <w:rsid w:val="0091311A"/>
    <w:rsid w:val="00921B19"/>
    <w:rsid w:val="009270CF"/>
    <w:rsid w:val="009B47DF"/>
    <w:rsid w:val="00A30840"/>
    <w:rsid w:val="00A61D36"/>
    <w:rsid w:val="00A734F0"/>
    <w:rsid w:val="00A77DBA"/>
    <w:rsid w:val="00A844F4"/>
    <w:rsid w:val="00A9735D"/>
    <w:rsid w:val="00B35F68"/>
    <w:rsid w:val="00B56285"/>
    <w:rsid w:val="00B65F1A"/>
    <w:rsid w:val="00B73E85"/>
    <w:rsid w:val="00B84A40"/>
    <w:rsid w:val="00BB76B2"/>
    <w:rsid w:val="00BD3C0E"/>
    <w:rsid w:val="00BF34CB"/>
    <w:rsid w:val="00C14A83"/>
    <w:rsid w:val="00C61A3D"/>
    <w:rsid w:val="00C65AC3"/>
    <w:rsid w:val="00D06249"/>
    <w:rsid w:val="00D066B1"/>
    <w:rsid w:val="00D141AE"/>
    <w:rsid w:val="00D231A1"/>
    <w:rsid w:val="00D7107C"/>
    <w:rsid w:val="00D730D5"/>
    <w:rsid w:val="00D82259"/>
    <w:rsid w:val="00DA5F7D"/>
    <w:rsid w:val="00DB23D7"/>
    <w:rsid w:val="00DD35F2"/>
    <w:rsid w:val="00DE6BC3"/>
    <w:rsid w:val="00DF518A"/>
    <w:rsid w:val="00DF630A"/>
    <w:rsid w:val="00E05748"/>
    <w:rsid w:val="00EB455E"/>
    <w:rsid w:val="00EC453F"/>
    <w:rsid w:val="00EE04A4"/>
    <w:rsid w:val="00F1769E"/>
    <w:rsid w:val="00F553FB"/>
    <w:rsid w:val="00F744E4"/>
    <w:rsid w:val="00FB3A1E"/>
    <w:rsid w:val="00FE09F7"/>
    <w:rsid w:val="00FE596C"/>
    <w:rsid w:val="00FF1FD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martTagType w:namespaceuri="schemas-houaiss/mini" w:name="verbetes"/>
  <w:shapeDefaults>
    <o:shapedefaults v:ext="edit" spidmax="1026"/>
    <o:shapelayout v:ext="edit">
      <o:idmap v:ext="edit" data="1"/>
    </o:shapelayout>
  </w:shapeDefaults>
  <w:decimalSymbol w:val=","/>
  <w:listSeparator w:val=";"/>
  <w14:docId w14:val="2A15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01A"/>
    <w:rPr>
      <w:rFonts w:ascii="Times New Roman" w:eastAsia="Times New Roman" w:hAnsi="Times New Roman" w:cs="Times New Roman"/>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iPriority w:val="99"/>
    <w:rsid w:val="0040301A"/>
    <w:pPr>
      <w:spacing w:before="360" w:line="240" w:lineRule="exact"/>
      <w:ind w:left="284" w:hanging="284"/>
      <w:jc w:val="both"/>
    </w:pPr>
    <w:rPr>
      <w:sz w:val="20"/>
      <w:szCs w:val="20"/>
    </w:rPr>
  </w:style>
  <w:style w:type="character" w:customStyle="1" w:styleId="RecuodecorpodetextoChar">
    <w:name w:val="Recuo de corpo de texto Char"/>
    <w:basedOn w:val="Fontepargpadro"/>
    <w:link w:val="Recuodecorpodetexto"/>
    <w:uiPriority w:val="99"/>
    <w:rsid w:val="0040301A"/>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40301A"/>
    <w:pPr>
      <w:tabs>
        <w:tab w:val="center" w:pos="4419"/>
        <w:tab w:val="right" w:pos="8838"/>
      </w:tabs>
    </w:pPr>
  </w:style>
  <w:style w:type="character" w:customStyle="1" w:styleId="RodapChar">
    <w:name w:val="Rodapé Char"/>
    <w:basedOn w:val="Fontepargpadro"/>
    <w:link w:val="Rodap"/>
    <w:uiPriority w:val="99"/>
    <w:rsid w:val="0040301A"/>
    <w:rPr>
      <w:rFonts w:ascii="Times New Roman" w:eastAsia="Times New Roman" w:hAnsi="Times New Roman" w:cs="Times New Roman"/>
      <w:sz w:val="28"/>
      <w:szCs w:val="28"/>
      <w:lang w:eastAsia="pt-BR"/>
    </w:rPr>
  </w:style>
  <w:style w:type="character" w:styleId="Nmerodepgina">
    <w:name w:val="page number"/>
    <w:basedOn w:val="Fontepargpadro"/>
    <w:uiPriority w:val="99"/>
    <w:rsid w:val="0040301A"/>
  </w:style>
  <w:style w:type="paragraph" w:styleId="Cabealho">
    <w:name w:val="header"/>
    <w:basedOn w:val="Normal"/>
    <w:link w:val="CabealhoChar"/>
    <w:uiPriority w:val="99"/>
    <w:rsid w:val="0040301A"/>
    <w:pPr>
      <w:tabs>
        <w:tab w:val="center" w:pos="4419"/>
        <w:tab w:val="right" w:pos="8838"/>
      </w:tabs>
    </w:pPr>
  </w:style>
  <w:style w:type="character" w:customStyle="1" w:styleId="CabealhoChar">
    <w:name w:val="Cabeçalho Char"/>
    <w:basedOn w:val="Fontepargpadro"/>
    <w:link w:val="Cabealho"/>
    <w:uiPriority w:val="99"/>
    <w:rsid w:val="0040301A"/>
    <w:rPr>
      <w:rFonts w:ascii="Times New Roman" w:eastAsia="Times New Roman" w:hAnsi="Times New Roman" w:cs="Times New Roman"/>
      <w:sz w:val="28"/>
      <w:szCs w:val="28"/>
      <w:lang w:eastAsia="pt-BR"/>
    </w:rPr>
  </w:style>
  <w:style w:type="paragraph" w:customStyle="1" w:styleId="NoParagraphStyle">
    <w:name w:val="[No Paragraph Style]"/>
    <w:rsid w:val="00921B19"/>
    <w:pPr>
      <w:autoSpaceDE w:val="0"/>
      <w:autoSpaceDN w:val="0"/>
      <w:adjustRightInd w:val="0"/>
      <w:spacing w:line="288" w:lineRule="auto"/>
      <w:textAlignment w:val="center"/>
    </w:pPr>
    <w:rPr>
      <w:rFonts w:ascii="Times (TT)" w:eastAsia="SimSun" w:hAnsi="Times (TT)" w:cs="Times (TT)"/>
      <w:color w:val="000000"/>
      <w:sz w:val="24"/>
      <w:szCs w:val="24"/>
      <w:lang w:val="en-US" w:eastAsia="zh-CN"/>
    </w:rPr>
  </w:style>
  <w:style w:type="paragraph" w:styleId="Textodebalo">
    <w:name w:val="Balloon Text"/>
    <w:basedOn w:val="Normal"/>
    <w:link w:val="TextodebaloChar"/>
    <w:uiPriority w:val="99"/>
    <w:semiHidden/>
    <w:unhideWhenUsed/>
    <w:rsid w:val="00B84A40"/>
    <w:rPr>
      <w:rFonts w:ascii="Tahoma" w:hAnsi="Tahoma" w:cs="Tahoma"/>
      <w:sz w:val="16"/>
      <w:szCs w:val="16"/>
    </w:rPr>
  </w:style>
  <w:style w:type="character" w:customStyle="1" w:styleId="TextodebaloChar">
    <w:name w:val="Texto de balão Char"/>
    <w:basedOn w:val="Fontepargpadro"/>
    <w:link w:val="Textodebalo"/>
    <w:uiPriority w:val="99"/>
    <w:semiHidden/>
    <w:rsid w:val="00B84A40"/>
    <w:rPr>
      <w:rFonts w:ascii="Tahoma" w:eastAsia="Times New Roman" w:hAnsi="Tahoma" w:cs="Tahoma"/>
      <w:sz w:val="16"/>
      <w:szCs w:val="16"/>
      <w:lang w:eastAsia="pt-BR"/>
    </w:rPr>
  </w:style>
  <w:style w:type="character" w:styleId="Refdecomentrio">
    <w:name w:val="annotation reference"/>
    <w:basedOn w:val="Fontepargpadro"/>
    <w:uiPriority w:val="99"/>
    <w:semiHidden/>
    <w:unhideWhenUsed/>
    <w:rsid w:val="00D141AE"/>
    <w:rPr>
      <w:sz w:val="16"/>
      <w:szCs w:val="16"/>
    </w:rPr>
  </w:style>
  <w:style w:type="paragraph" w:styleId="Textodecomentrio">
    <w:name w:val="annotation text"/>
    <w:basedOn w:val="Normal"/>
    <w:link w:val="TextodecomentrioChar"/>
    <w:uiPriority w:val="99"/>
    <w:semiHidden/>
    <w:unhideWhenUsed/>
    <w:rsid w:val="00D141AE"/>
    <w:rPr>
      <w:sz w:val="20"/>
      <w:szCs w:val="20"/>
    </w:rPr>
  </w:style>
  <w:style w:type="character" w:customStyle="1" w:styleId="TextodecomentrioChar">
    <w:name w:val="Texto de comentário Char"/>
    <w:basedOn w:val="Fontepargpadro"/>
    <w:link w:val="Textodecomentrio"/>
    <w:uiPriority w:val="99"/>
    <w:semiHidden/>
    <w:rsid w:val="00D141AE"/>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141AE"/>
    <w:rPr>
      <w:b/>
      <w:bCs/>
    </w:rPr>
  </w:style>
  <w:style w:type="character" w:customStyle="1" w:styleId="AssuntodocomentrioChar">
    <w:name w:val="Assunto do comentário Char"/>
    <w:basedOn w:val="TextodecomentrioChar"/>
    <w:link w:val="Assuntodocomentrio"/>
    <w:uiPriority w:val="99"/>
    <w:semiHidden/>
    <w:rsid w:val="00D141AE"/>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811634"/>
    <w:pPr>
      <w:ind w:left="720"/>
      <w:contextualSpacing/>
    </w:pPr>
  </w:style>
  <w:style w:type="paragraph" w:styleId="Reviso">
    <w:name w:val="Revision"/>
    <w:hidden/>
    <w:uiPriority w:val="99"/>
    <w:semiHidden/>
    <w:rsid w:val="008251F9"/>
    <w:rPr>
      <w:rFonts w:ascii="Times New Roman" w:eastAsia="Times New Roman" w:hAnsi="Times New Roman" w:cs="Times New Roman"/>
      <w:sz w:val="28"/>
      <w:szCs w:val="2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01A"/>
    <w:rPr>
      <w:rFonts w:ascii="Times New Roman" w:eastAsia="Times New Roman" w:hAnsi="Times New Roman" w:cs="Times New Roman"/>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iPriority w:val="99"/>
    <w:rsid w:val="0040301A"/>
    <w:pPr>
      <w:spacing w:before="360" w:line="240" w:lineRule="exact"/>
      <w:ind w:left="284" w:hanging="284"/>
      <w:jc w:val="both"/>
    </w:pPr>
    <w:rPr>
      <w:sz w:val="20"/>
      <w:szCs w:val="20"/>
    </w:rPr>
  </w:style>
  <w:style w:type="character" w:customStyle="1" w:styleId="RecuodecorpodetextoChar">
    <w:name w:val="Recuo de corpo de texto Char"/>
    <w:basedOn w:val="Fontepargpadro"/>
    <w:link w:val="Recuodecorpodetexto"/>
    <w:uiPriority w:val="99"/>
    <w:rsid w:val="0040301A"/>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40301A"/>
    <w:pPr>
      <w:tabs>
        <w:tab w:val="center" w:pos="4419"/>
        <w:tab w:val="right" w:pos="8838"/>
      </w:tabs>
    </w:pPr>
  </w:style>
  <w:style w:type="character" w:customStyle="1" w:styleId="RodapChar">
    <w:name w:val="Rodapé Char"/>
    <w:basedOn w:val="Fontepargpadro"/>
    <w:link w:val="Rodap"/>
    <w:uiPriority w:val="99"/>
    <w:rsid w:val="0040301A"/>
    <w:rPr>
      <w:rFonts w:ascii="Times New Roman" w:eastAsia="Times New Roman" w:hAnsi="Times New Roman" w:cs="Times New Roman"/>
      <w:sz w:val="28"/>
      <w:szCs w:val="28"/>
      <w:lang w:eastAsia="pt-BR"/>
    </w:rPr>
  </w:style>
  <w:style w:type="character" w:styleId="Nmerodepgina">
    <w:name w:val="page number"/>
    <w:basedOn w:val="Fontepargpadro"/>
    <w:uiPriority w:val="99"/>
    <w:rsid w:val="0040301A"/>
  </w:style>
  <w:style w:type="paragraph" w:styleId="Cabealho">
    <w:name w:val="header"/>
    <w:basedOn w:val="Normal"/>
    <w:link w:val="CabealhoChar"/>
    <w:uiPriority w:val="99"/>
    <w:rsid w:val="0040301A"/>
    <w:pPr>
      <w:tabs>
        <w:tab w:val="center" w:pos="4419"/>
        <w:tab w:val="right" w:pos="8838"/>
      </w:tabs>
    </w:pPr>
  </w:style>
  <w:style w:type="character" w:customStyle="1" w:styleId="CabealhoChar">
    <w:name w:val="Cabeçalho Char"/>
    <w:basedOn w:val="Fontepargpadro"/>
    <w:link w:val="Cabealho"/>
    <w:uiPriority w:val="99"/>
    <w:rsid w:val="0040301A"/>
    <w:rPr>
      <w:rFonts w:ascii="Times New Roman" w:eastAsia="Times New Roman" w:hAnsi="Times New Roman" w:cs="Times New Roman"/>
      <w:sz w:val="28"/>
      <w:szCs w:val="28"/>
      <w:lang w:eastAsia="pt-BR"/>
    </w:rPr>
  </w:style>
  <w:style w:type="paragraph" w:customStyle="1" w:styleId="NoParagraphStyle">
    <w:name w:val="[No Paragraph Style]"/>
    <w:rsid w:val="00921B19"/>
    <w:pPr>
      <w:autoSpaceDE w:val="0"/>
      <w:autoSpaceDN w:val="0"/>
      <w:adjustRightInd w:val="0"/>
      <w:spacing w:line="288" w:lineRule="auto"/>
      <w:textAlignment w:val="center"/>
    </w:pPr>
    <w:rPr>
      <w:rFonts w:ascii="Times (TT)" w:eastAsia="SimSun" w:hAnsi="Times (TT)" w:cs="Times (TT)"/>
      <w:color w:val="000000"/>
      <w:sz w:val="24"/>
      <w:szCs w:val="24"/>
      <w:lang w:val="en-US" w:eastAsia="zh-CN"/>
    </w:rPr>
  </w:style>
  <w:style w:type="paragraph" w:styleId="Textodebalo">
    <w:name w:val="Balloon Text"/>
    <w:basedOn w:val="Normal"/>
    <w:link w:val="TextodebaloChar"/>
    <w:uiPriority w:val="99"/>
    <w:semiHidden/>
    <w:unhideWhenUsed/>
    <w:rsid w:val="00B84A40"/>
    <w:rPr>
      <w:rFonts w:ascii="Tahoma" w:hAnsi="Tahoma" w:cs="Tahoma"/>
      <w:sz w:val="16"/>
      <w:szCs w:val="16"/>
    </w:rPr>
  </w:style>
  <w:style w:type="character" w:customStyle="1" w:styleId="TextodebaloChar">
    <w:name w:val="Texto de balão Char"/>
    <w:basedOn w:val="Fontepargpadro"/>
    <w:link w:val="Textodebalo"/>
    <w:uiPriority w:val="99"/>
    <w:semiHidden/>
    <w:rsid w:val="00B84A40"/>
    <w:rPr>
      <w:rFonts w:ascii="Tahoma" w:eastAsia="Times New Roman" w:hAnsi="Tahoma" w:cs="Tahoma"/>
      <w:sz w:val="16"/>
      <w:szCs w:val="16"/>
      <w:lang w:eastAsia="pt-BR"/>
    </w:rPr>
  </w:style>
  <w:style w:type="character" w:styleId="Refdecomentrio">
    <w:name w:val="annotation reference"/>
    <w:basedOn w:val="Fontepargpadro"/>
    <w:uiPriority w:val="99"/>
    <w:semiHidden/>
    <w:unhideWhenUsed/>
    <w:rsid w:val="00D141AE"/>
    <w:rPr>
      <w:sz w:val="16"/>
      <w:szCs w:val="16"/>
    </w:rPr>
  </w:style>
  <w:style w:type="paragraph" w:styleId="Textodecomentrio">
    <w:name w:val="annotation text"/>
    <w:basedOn w:val="Normal"/>
    <w:link w:val="TextodecomentrioChar"/>
    <w:uiPriority w:val="99"/>
    <w:semiHidden/>
    <w:unhideWhenUsed/>
    <w:rsid w:val="00D141AE"/>
    <w:rPr>
      <w:sz w:val="20"/>
      <w:szCs w:val="20"/>
    </w:rPr>
  </w:style>
  <w:style w:type="character" w:customStyle="1" w:styleId="TextodecomentrioChar">
    <w:name w:val="Texto de comentário Char"/>
    <w:basedOn w:val="Fontepargpadro"/>
    <w:link w:val="Textodecomentrio"/>
    <w:uiPriority w:val="99"/>
    <w:semiHidden/>
    <w:rsid w:val="00D141AE"/>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141AE"/>
    <w:rPr>
      <w:b/>
      <w:bCs/>
    </w:rPr>
  </w:style>
  <w:style w:type="character" w:customStyle="1" w:styleId="AssuntodocomentrioChar">
    <w:name w:val="Assunto do comentário Char"/>
    <w:basedOn w:val="TextodecomentrioChar"/>
    <w:link w:val="Assuntodocomentrio"/>
    <w:uiPriority w:val="99"/>
    <w:semiHidden/>
    <w:rsid w:val="00D141AE"/>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811634"/>
    <w:pPr>
      <w:ind w:left="720"/>
      <w:contextualSpacing/>
    </w:pPr>
  </w:style>
  <w:style w:type="paragraph" w:styleId="Reviso">
    <w:name w:val="Revision"/>
    <w:hidden/>
    <w:uiPriority w:val="99"/>
    <w:semiHidden/>
    <w:rsid w:val="008251F9"/>
    <w:rPr>
      <w:rFonts w:ascii="Times New Roman" w:eastAsia="Times New Roman" w:hAnsi="Times New Roman" w:cs="Times New Roman"/>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E8A17-ADCD-4D12-90BE-FC8E9FAE4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FCC0C107.dotm</Template>
  <TotalTime>0</TotalTime>
  <Pages>4</Pages>
  <Words>1808</Words>
  <Characters>9769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Luiza Yoshiko Issomura Yamamoto</cp:lastModifiedBy>
  <cp:revision>2</cp:revision>
  <dcterms:created xsi:type="dcterms:W3CDTF">2020-06-29T13:57:00Z</dcterms:created>
  <dcterms:modified xsi:type="dcterms:W3CDTF">2020-06-29T13:57:00Z</dcterms:modified>
</cp:coreProperties>
</file>